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47" w:rsidRDefault="00097C9D" w:rsidP="00097C9D">
      <w:pPr>
        <w:ind w:firstLine="709"/>
        <w:jc w:val="center"/>
      </w:pPr>
      <w:r>
        <w:t>Памятка аспирантам (докторантам)</w:t>
      </w:r>
    </w:p>
    <w:p w:rsidR="00097C9D" w:rsidRDefault="00097C9D" w:rsidP="00097C9D">
      <w:pPr>
        <w:ind w:firstLine="709"/>
        <w:jc w:val="center"/>
      </w:pPr>
    </w:p>
    <w:p w:rsidR="005E431E" w:rsidRDefault="005E431E" w:rsidP="00A51EB9">
      <w:pPr>
        <w:ind w:firstLine="709"/>
      </w:pPr>
      <w:r>
        <w:t xml:space="preserve">На аттестацию </w:t>
      </w:r>
      <w:proofErr w:type="gramStart"/>
      <w:r>
        <w:t xml:space="preserve">предоставляется </w:t>
      </w:r>
      <w:r w:rsidRPr="005E431E">
        <w:rPr>
          <w:b/>
        </w:rPr>
        <w:t>отчет</w:t>
      </w:r>
      <w:proofErr w:type="gramEnd"/>
      <w:r>
        <w:t xml:space="preserve"> о проделанной работе и заполняется </w:t>
      </w:r>
      <w:r w:rsidRPr="005E431E">
        <w:rPr>
          <w:b/>
        </w:rPr>
        <w:t>индивидуальный план работы</w:t>
      </w:r>
      <w:r>
        <w:t>.</w:t>
      </w:r>
    </w:p>
    <w:p w:rsidR="00A51EB9" w:rsidRPr="00E910F5" w:rsidRDefault="00A51EB9" w:rsidP="00A51EB9">
      <w:pPr>
        <w:ind w:firstLine="709"/>
      </w:pPr>
      <w:proofErr w:type="gramStart"/>
      <w:r w:rsidRPr="00E910F5">
        <w:t xml:space="preserve">К </w:t>
      </w:r>
      <w:r w:rsidRPr="00492081">
        <w:rPr>
          <w:b/>
        </w:rPr>
        <w:t>полугодовой</w:t>
      </w:r>
      <w:r w:rsidRPr="00E910F5">
        <w:t xml:space="preserve"> аттестации заполняются </w:t>
      </w:r>
      <w:r w:rsidR="001662D1">
        <w:t xml:space="preserve">только </w:t>
      </w:r>
      <w:r w:rsidRPr="00E910F5">
        <w:t xml:space="preserve">страницы 9-13 индивидуального плана (в т.ч. страницы 9-10 – планирование работы </w:t>
      </w:r>
      <w:r w:rsidRPr="00E910F5">
        <w:rPr>
          <w:b/>
        </w:rPr>
        <w:t>на год</w:t>
      </w:r>
      <w:r w:rsidR="005E431E">
        <w:rPr>
          <w:b/>
        </w:rPr>
        <w:t xml:space="preserve"> </w:t>
      </w:r>
      <w:r w:rsidR="005E431E" w:rsidRPr="005E431E">
        <w:t>и</w:t>
      </w:r>
      <w:r w:rsidRPr="00E910F5">
        <w:rPr>
          <w:b/>
        </w:rPr>
        <w:t xml:space="preserve"> </w:t>
      </w:r>
      <w:r w:rsidRPr="00E910F5">
        <w:t>с.11 – первая часть таблицы</w:t>
      </w:r>
      <w:r w:rsidRPr="00E910F5">
        <w:rPr>
          <w:b/>
        </w:rPr>
        <w:t xml:space="preserve"> </w:t>
      </w:r>
      <w:r w:rsidRPr="00E910F5">
        <w:t xml:space="preserve">«Выполнение календарного плана научных исследований за первое полугодие 20__/20__ учебного года  (с 01.11.20_ по 30 04.20_)». </w:t>
      </w:r>
      <w:proofErr w:type="gramEnd"/>
    </w:p>
    <w:p w:rsidR="00A51EB9" w:rsidRPr="00E910F5" w:rsidRDefault="00A51EB9" w:rsidP="00A51EB9">
      <w:pPr>
        <w:ind w:firstLine="709"/>
      </w:pPr>
      <w:r w:rsidRPr="00E910F5">
        <w:t xml:space="preserve">К </w:t>
      </w:r>
      <w:r w:rsidRPr="00492081">
        <w:rPr>
          <w:b/>
        </w:rPr>
        <w:t>годовой</w:t>
      </w:r>
      <w:r w:rsidRPr="00E910F5">
        <w:t xml:space="preserve"> аттестации заполняются </w:t>
      </w:r>
      <w:bookmarkStart w:id="0" w:name="_GoBack"/>
      <w:bookmarkEnd w:id="0"/>
      <w:r w:rsidRPr="00E910F5">
        <w:t>с</w:t>
      </w:r>
      <w:r w:rsidR="005E431E">
        <w:t>траницы</w:t>
      </w:r>
      <w:r w:rsidRPr="00E910F5">
        <w:t xml:space="preserve"> 11-12, 14</w:t>
      </w:r>
      <w:r w:rsidR="00081E47" w:rsidRPr="00E910F5">
        <w:t xml:space="preserve"> индивидуального плана.</w:t>
      </w:r>
    </w:p>
    <w:p w:rsidR="00081E47" w:rsidRPr="00E910F5" w:rsidRDefault="00081E47" w:rsidP="00A51EB9">
      <w:pPr>
        <w:ind w:firstLine="709"/>
      </w:pPr>
    </w:p>
    <w:p w:rsidR="00A51EB9" w:rsidRPr="00E910F5" w:rsidRDefault="00A51EB9" w:rsidP="00A51EB9">
      <w:pPr>
        <w:ind w:firstLine="709"/>
      </w:pPr>
      <w:r w:rsidRPr="00E910F5">
        <w:t xml:space="preserve">Аспирантам 3-го года дневной формы обучения, 4-го года обучения в заочной форме и 5-го года – в форме соискательства </w:t>
      </w:r>
      <w:r w:rsidR="00E910F5" w:rsidRPr="00E910F5">
        <w:t xml:space="preserve">к полугодовой аттестации (март-апрель) </w:t>
      </w:r>
      <w:r w:rsidRPr="00E910F5">
        <w:t xml:space="preserve">необходимо предоставить аналитический обзор литературы по теме диссертации, что </w:t>
      </w:r>
      <w:r w:rsidR="00E910F5" w:rsidRPr="00E910F5">
        <w:t>служит</w:t>
      </w:r>
      <w:r w:rsidRPr="00E910F5">
        <w:t xml:space="preserve"> допуском к экзамену по специальности (в мае).</w:t>
      </w:r>
    </w:p>
    <w:p w:rsidR="008420CE" w:rsidRDefault="008420CE"/>
    <w:sectPr w:rsidR="008420CE" w:rsidSect="008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EB9"/>
    <w:rsid w:val="00081E47"/>
    <w:rsid w:val="00097C9D"/>
    <w:rsid w:val="001662D1"/>
    <w:rsid w:val="002B2871"/>
    <w:rsid w:val="00492081"/>
    <w:rsid w:val="00496D74"/>
    <w:rsid w:val="005E431E"/>
    <w:rsid w:val="0064281E"/>
    <w:rsid w:val="008420CE"/>
    <w:rsid w:val="00977F4F"/>
    <w:rsid w:val="00A51EB9"/>
    <w:rsid w:val="00DE4B86"/>
    <w:rsid w:val="00E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9"/>
    <w:pPr>
      <w:autoSpaceDE w:val="0"/>
      <w:autoSpaceDN w:val="0"/>
      <w:spacing w:after="0" w:line="288" w:lineRule="auto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dcterms:created xsi:type="dcterms:W3CDTF">2024-02-26T08:14:00Z</dcterms:created>
  <dcterms:modified xsi:type="dcterms:W3CDTF">2024-02-29T11:16:00Z</dcterms:modified>
</cp:coreProperties>
</file>