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8A" w:rsidRPr="001C06E6" w:rsidRDefault="009D138A" w:rsidP="009D138A">
      <w:pPr>
        <w:spacing w:after="0" w:line="280" w:lineRule="exact"/>
        <w:jc w:val="both"/>
        <w:rPr>
          <w:rFonts w:eastAsia="Times New Roman"/>
          <w:sz w:val="30"/>
          <w:szCs w:val="20"/>
          <w:lang w:val="be-BY" w:eastAsia="ru-RU"/>
        </w:rPr>
      </w:pPr>
      <w:bookmarkStart w:id="0" w:name="_GoBack"/>
      <w:bookmarkEnd w:id="0"/>
      <w:r w:rsidRPr="001C06E6">
        <w:rPr>
          <w:rFonts w:eastAsia="Times New Roman"/>
          <w:sz w:val="30"/>
          <w:szCs w:val="20"/>
          <w:lang w:val="be-BY" w:eastAsia="ru-RU"/>
        </w:rPr>
        <w:t xml:space="preserve">Прапановы дзяржаўнай навуковай установы </w:t>
      </w:r>
      <w:r w:rsidRPr="001C06E6">
        <w:rPr>
          <w:rFonts w:eastAsia="Times New Roman"/>
          <w:b/>
          <w:sz w:val="30"/>
          <w:szCs w:val="30"/>
          <w:lang w:val="be-BY" w:eastAsia="ru-RU"/>
        </w:rPr>
        <w:t>«</w:t>
      </w:r>
      <w:r w:rsidRPr="001C06E6">
        <w:rPr>
          <w:rFonts w:eastAsia="Times New Roman"/>
          <w:sz w:val="30"/>
          <w:szCs w:val="20"/>
          <w:lang w:val="be-BY" w:eastAsia="ru-RU"/>
        </w:rPr>
        <w:t>Цэнтр даследаванняў беларускай культуры, мовы і літаратуры Нацыянальнай акадэміі навук Беларусі</w:t>
      </w:r>
      <w:r w:rsidRPr="001C06E6">
        <w:rPr>
          <w:rFonts w:eastAsia="Times New Roman"/>
          <w:b/>
          <w:sz w:val="30"/>
          <w:szCs w:val="30"/>
          <w:lang w:val="be-BY" w:eastAsia="ru-RU"/>
        </w:rPr>
        <w:t>»</w:t>
      </w:r>
      <w:r w:rsidRPr="001C06E6">
        <w:rPr>
          <w:rFonts w:eastAsia="Times New Roman"/>
          <w:sz w:val="30"/>
          <w:szCs w:val="20"/>
          <w:lang w:val="be-BY" w:eastAsia="ru-RU"/>
        </w:rPr>
        <w:t xml:space="preserve"> ў Пералік </w:t>
      </w:r>
      <w:r w:rsidRPr="001C06E6">
        <w:rPr>
          <w:rFonts w:eastAsia="Times New Roman"/>
          <w:snapToGrid w:val="0"/>
          <w:sz w:val="30"/>
          <w:szCs w:val="20"/>
          <w:lang w:val="be-BY" w:eastAsia="ru-RU"/>
        </w:rPr>
        <w:t>навуковых і навукова-тэхнічных мерапрыемстваў</w:t>
      </w:r>
      <w:r w:rsidRPr="001C06E6">
        <w:rPr>
          <w:rFonts w:eastAsia="Times New Roman"/>
          <w:sz w:val="30"/>
          <w:szCs w:val="20"/>
          <w:lang w:val="be-BY" w:eastAsia="ru-RU"/>
        </w:rPr>
        <w:t xml:space="preserve"> на 202</w:t>
      </w:r>
      <w:r>
        <w:rPr>
          <w:rFonts w:eastAsia="Times New Roman"/>
          <w:sz w:val="30"/>
          <w:szCs w:val="20"/>
          <w:lang w:val="be-BY" w:eastAsia="ru-RU"/>
        </w:rPr>
        <w:t>5</w:t>
      </w:r>
      <w:r w:rsidRPr="001C06E6">
        <w:rPr>
          <w:rFonts w:eastAsia="Times New Roman"/>
          <w:sz w:val="30"/>
          <w:szCs w:val="20"/>
          <w:lang w:val="be-BY" w:eastAsia="ru-RU"/>
        </w:rPr>
        <w:t xml:space="preserve"> год  </w:t>
      </w:r>
    </w:p>
    <w:p w:rsidR="009D138A" w:rsidRPr="001C06E6" w:rsidRDefault="009D138A" w:rsidP="009D138A">
      <w:pPr>
        <w:spacing w:after="0" w:line="240" w:lineRule="auto"/>
        <w:jc w:val="both"/>
        <w:rPr>
          <w:rFonts w:eastAsia="Times New Roman"/>
          <w:sz w:val="30"/>
          <w:szCs w:val="20"/>
          <w:lang w:val="be-BY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6837"/>
        <w:gridCol w:w="2093"/>
      </w:tblGrid>
      <w:tr w:rsidR="009D138A" w:rsidRPr="00515E8E" w:rsidTr="00552F9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38A" w:rsidRPr="00515E8E" w:rsidRDefault="009D138A" w:rsidP="00552F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515E8E">
              <w:rPr>
                <w:rFonts w:eastAsia="Times New Roman"/>
                <w:sz w:val="30"/>
                <w:szCs w:val="30"/>
              </w:rPr>
              <w:t xml:space="preserve">№ </w:t>
            </w:r>
            <w:proofErr w:type="gramStart"/>
            <w:r w:rsidRPr="00515E8E">
              <w:rPr>
                <w:rFonts w:eastAsia="Times New Roman"/>
                <w:sz w:val="30"/>
                <w:szCs w:val="30"/>
              </w:rPr>
              <w:t>п</w:t>
            </w:r>
            <w:proofErr w:type="gramEnd"/>
            <w:r w:rsidRPr="00515E8E">
              <w:rPr>
                <w:rFonts w:eastAsia="Times New Roman"/>
                <w:sz w:val="30"/>
                <w:szCs w:val="30"/>
              </w:rPr>
              <w:t>/п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38A" w:rsidRPr="00515E8E" w:rsidRDefault="009D138A" w:rsidP="00552F90">
            <w:pPr>
              <w:autoSpaceDE w:val="0"/>
              <w:autoSpaceDN w:val="0"/>
              <w:adjustRightInd w:val="0"/>
              <w:spacing w:after="0" w:line="240" w:lineRule="exact"/>
              <w:ind w:firstLine="130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515E8E">
              <w:rPr>
                <w:rFonts w:eastAsia="Times New Roman"/>
                <w:snapToGrid w:val="0"/>
                <w:sz w:val="30"/>
                <w:szCs w:val="30"/>
                <w:lang w:val="be-BY"/>
              </w:rPr>
              <w:t>Статус мерапрыемства; яго назва</w:t>
            </w:r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</w:rPr>
              <w:t xml:space="preserve">; </w:t>
            </w:r>
            <w:r w:rsidRPr="00515E8E">
              <w:rPr>
                <w:rFonts w:eastAsia="Times New Roman"/>
                <w:snapToGrid w:val="0"/>
                <w:sz w:val="30"/>
                <w:szCs w:val="30"/>
                <w:lang w:val="be-BY"/>
              </w:rPr>
              <w:t>арганізацыя(і), адказная(</w:t>
            </w:r>
            <w:proofErr w:type="spellStart"/>
            <w:r w:rsidRPr="00515E8E">
              <w:rPr>
                <w:rFonts w:eastAsia="Times New Roman"/>
                <w:snapToGrid w:val="0"/>
                <w:sz w:val="30"/>
                <w:szCs w:val="30"/>
                <w:lang w:val="be-BY"/>
              </w:rPr>
              <w:t>ыя</w:t>
            </w:r>
            <w:proofErr w:type="spellEnd"/>
            <w:r w:rsidRPr="00515E8E">
              <w:rPr>
                <w:rFonts w:eastAsia="Times New Roman"/>
                <w:snapToGrid w:val="0"/>
                <w:sz w:val="30"/>
                <w:szCs w:val="30"/>
                <w:lang w:val="be-BY"/>
              </w:rPr>
              <w:t>) за правядзенне</w:t>
            </w:r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</w:rPr>
              <w:t xml:space="preserve">, </w:t>
            </w:r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  <w:lang w:val="be-BY"/>
              </w:rPr>
              <w:t>яе</w:t>
            </w:r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</w:rPr>
              <w:t xml:space="preserve"> (</w:t>
            </w:r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  <w:lang w:val="be-BY"/>
              </w:rPr>
              <w:t>і</w:t>
            </w:r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</w:rPr>
              <w:t>х) юр</w:t>
            </w:r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  <w:lang w:val="be-BY"/>
              </w:rPr>
              <w:t>ы</w:t>
            </w:r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</w:rPr>
              <w:t>д</w:t>
            </w:r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  <w:lang w:val="be-BY"/>
              </w:rPr>
              <w:t>ы</w:t>
            </w:r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</w:rPr>
              <w:t>ч</w:t>
            </w:r>
            <w:proofErr w:type="spellStart"/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  <w:lang w:val="be-BY"/>
              </w:rPr>
              <w:t>ны</w:t>
            </w:r>
            <w:proofErr w:type="spellEnd"/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</w:rPr>
              <w:t xml:space="preserve"> </w:t>
            </w:r>
            <w:proofErr w:type="spellStart"/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</w:rPr>
              <w:t>адр</w:t>
            </w:r>
            <w:proofErr w:type="spellEnd"/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  <w:lang w:val="be-BY"/>
              </w:rPr>
              <w:t>а</w:t>
            </w:r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</w:rPr>
              <w:t xml:space="preserve">с; </w:t>
            </w:r>
            <w:r w:rsidRPr="00515E8E">
              <w:rPr>
                <w:rFonts w:eastAsia="Times New Roman"/>
                <w:snapToGrid w:val="0"/>
                <w:sz w:val="30"/>
                <w:szCs w:val="30"/>
                <w:lang w:val="be-BY"/>
              </w:rPr>
              <w:t>месца і час правядзення</w:t>
            </w:r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</w:rPr>
              <w:t xml:space="preserve"> (ч</w:t>
            </w:r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  <w:lang w:val="be-BY"/>
              </w:rPr>
              <w:t>ы</w:t>
            </w:r>
            <w:proofErr w:type="spellStart"/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</w:rPr>
              <w:t>сло</w:t>
            </w:r>
            <w:proofErr w:type="spellEnd"/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</w:rPr>
              <w:t xml:space="preserve">, месяц); </w:t>
            </w:r>
            <w:r w:rsidRPr="00515E8E">
              <w:rPr>
                <w:rFonts w:eastAsia="Times New Roman"/>
                <w:snapToGrid w:val="0"/>
                <w:sz w:val="30"/>
                <w:szCs w:val="30"/>
                <w:lang w:val="be-BY"/>
              </w:rPr>
              <w:t xml:space="preserve">кантактныя </w:t>
            </w:r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</w:rPr>
              <w:t>т</w:t>
            </w:r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  <w:lang w:val="be-BY"/>
              </w:rPr>
              <w:t>э</w:t>
            </w:r>
            <w:proofErr w:type="spellStart"/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</w:rPr>
              <w:t>лефон</w:t>
            </w:r>
            <w:proofErr w:type="spellEnd"/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</w:rPr>
              <w:t>, факс, e-</w:t>
            </w:r>
            <w:proofErr w:type="spellStart"/>
            <w:r w:rsidRPr="00515E8E">
              <w:rPr>
                <w:rFonts w:eastAsia="Times New Roman"/>
                <w:snapToGrid w:val="0"/>
                <w:kern w:val="2"/>
                <w:sz w:val="30"/>
                <w:szCs w:val="30"/>
              </w:rPr>
              <w:t>mail</w:t>
            </w:r>
            <w:proofErr w:type="spell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38A" w:rsidRPr="00515E8E" w:rsidRDefault="009D138A" w:rsidP="00552F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proofErr w:type="spellStart"/>
            <w:r w:rsidRPr="00515E8E">
              <w:rPr>
                <w:rFonts w:eastAsia="Times New Roman"/>
                <w:sz w:val="30"/>
                <w:szCs w:val="30"/>
              </w:rPr>
              <w:t>Плануемыя</w:t>
            </w:r>
            <w:proofErr w:type="spellEnd"/>
            <w:r w:rsidRPr="00515E8E">
              <w:rPr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Pr="00515E8E">
              <w:rPr>
                <w:rFonts w:eastAsia="Times New Roman"/>
                <w:sz w:val="30"/>
                <w:szCs w:val="30"/>
              </w:rPr>
              <w:t>выдатк</w:t>
            </w:r>
            <w:proofErr w:type="spellEnd"/>
            <w:r w:rsidRPr="00515E8E">
              <w:rPr>
                <w:rFonts w:eastAsia="Times New Roman"/>
                <w:sz w:val="30"/>
                <w:szCs w:val="30"/>
                <w:lang w:val="be-BY"/>
              </w:rPr>
              <w:t>і</w:t>
            </w:r>
          </w:p>
          <w:p w:rsidR="009D138A" w:rsidRPr="00515E8E" w:rsidRDefault="009D138A" w:rsidP="00552F90">
            <w:pPr>
              <w:spacing w:after="0" w:line="240" w:lineRule="exact"/>
              <w:jc w:val="center"/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515E8E">
              <w:rPr>
                <w:rFonts w:eastAsia="Times New Roman"/>
                <w:bCs/>
                <w:iCs/>
                <w:sz w:val="20"/>
                <w:szCs w:val="16"/>
              </w:rPr>
              <w:t>(</w:t>
            </w:r>
            <w:r w:rsidRPr="00515E8E">
              <w:rPr>
                <w:rFonts w:eastAsia="Times New Roman"/>
                <w:snapToGrid w:val="0"/>
                <w:spacing w:val="-6"/>
                <w:sz w:val="20"/>
                <w:szCs w:val="20"/>
                <w:lang w:val="be-BY"/>
              </w:rPr>
              <w:t xml:space="preserve">усяго </w:t>
            </w:r>
            <w:r w:rsidRPr="00515E8E">
              <w:rPr>
                <w:rFonts w:eastAsia="Times New Roman"/>
                <w:b/>
                <w:snapToGrid w:val="0"/>
                <w:spacing w:val="-6"/>
                <w:sz w:val="20"/>
                <w:szCs w:val="20"/>
                <w:lang w:val="be-BY"/>
              </w:rPr>
              <w:t xml:space="preserve">/ </w:t>
            </w:r>
            <w:r w:rsidRPr="00515E8E">
              <w:rPr>
                <w:rFonts w:eastAsia="Times New Roman"/>
                <w:snapToGrid w:val="0"/>
                <w:spacing w:val="-6"/>
                <w:sz w:val="20"/>
                <w:szCs w:val="20"/>
                <w:lang w:val="be-BY"/>
              </w:rPr>
              <w:t>за кошт сродкаў рэспубліканскага бюджэту</w:t>
            </w:r>
            <w:r w:rsidRPr="00515E8E">
              <w:rPr>
                <w:rFonts w:eastAsia="Times New Roman"/>
                <w:bCs/>
                <w:iCs/>
                <w:sz w:val="20"/>
                <w:szCs w:val="16"/>
              </w:rPr>
              <w:t>)</w:t>
            </w:r>
          </w:p>
        </w:tc>
      </w:tr>
      <w:tr w:rsidR="009D138A" w:rsidRPr="003F650B" w:rsidTr="00552F9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8A" w:rsidRPr="003F650B" w:rsidRDefault="009D138A" w:rsidP="00552F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b/>
                <w:sz w:val="30"/>
                <w:szCs w:val="30"/>
                <w:lang w:val="be-BY"/>
              </w:rPr>
            </w:pPr>
            <w:r w:rsidRPr="003F650B">
              <w:rPr>
                <w:rStyle w:val="a4"/>
                <w:sz w:val="30"/>
                <w:szCs w:val="30"/>
                <w:lang w:val="be-BY"/>
              </w:rPr>
              <w:t>ІІ</w:t>
            </w:r>
            <w:r>
              <w:rPr>
                <w:rStyle w:val="a4"/>
                <w:sz w:val="30"/>
                <w:szCs w:val="30"/>
                <w:lang w:val="en-US"/>
              </w:rPr>
              <w:t>I</w:t>
            </w:r>
            <w:r w:rsidRPr="003F650B">
              <w:rPr>
                <w:rStyle w:val="a4"/>
                <w:sz w:val="30"/>
                <w:szCs w:val="30"/>
                <w:lang w:val="be-BY"/>
              </w:rPr>
              <w:t xml:space="preserve"> </w:t>
            </w:r>
            <w:r w:rsidRPr="002E3A32">
              <w:rPr>
                <w:rStyle w:val="a4"/>
                <w:sz w:val="30"/>
                <w:szCs w:val="30"/>
                <w:lang w:val="be-BY"/>
              </w:rPr>
              <w:t>Міжнародная навуковая канферэнцыя</w:t>
            </w: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b/>
                <w:sz w:val="30"/>
                <w:szCs w:val="30"/>
              </w:rPr>
            </w:pPr>
            <w:r w:rsidRPr="002E3A32">
              <w:rPr>
                <w:rFonts w:eastAsia="Times New Roman"/>
                <w:b/>
                <w:sz w:val="30"/>
                <w:szCs w:val="30"/>
              </w:rPr>
              <w:t>«</w:t>
            </w:r>
            <w:r w:rsidRPr="002E3A32">
              <w:rPr>
                <w:b/>
                <w:sz w:val="30"/>
                <w:szCs w:val="30"/>
                <w:lang w:val="be-BY"/>
              </w:rPr>
              <w:t xml:space="preserve">Сучасныя праблемы анамастыкі (да </w:t>
            </w:r>
            <w:r w:rsidR="002E3A32" w:rsidRPr="002E3A32">
              <w:rPr>
                <w:b/>
                <w:sz w:val="30"/>
                <w:szCs w:val="30"/>
              </w:rPr>
              <w:t>9</w:t>
            </w:r>
            <w:r w:rsidRPr="002E3A32">
              <w:rPr>
                <w:b/>
                <w:sz w:val="30"/>
                <w:szCs w:val="30"/>
                <w:lang w:val="be-BY"/>
              </w:rPr>
              <w:t xml:space="preserve">0-годдзя з дня нараджэння </w:t>
            </w:r>
            <w:r w:rsidR="000E101A">
              <w:rPr>
                <w:b/>
                <w:sz w:val="30"/>
                <w:szCs w:val="30"/>
                <w:lang w:val="be-BY"/>
              </w:rPr>
              <w:t xml:space="preserve">прафесара </w:t>
            </w:r>
            <w:r w:rsidR="002E3A32" w:rsidRPr="002E3A32">
              <w:rPr>
                <w:b/>
                <w:sz w:val="30"/>
                <w:szCs w:val="30"/>
                <w:lang w:val="be-BY"/>
              </w:rPr>
              <w:t>В.П. </w:t>
            </w:r>
            <w:proofErr w:type="spellStart"/>
            <w:r w:rsidR="002E3A32" w:rsidRPr="002E3A32">
              <w:rPr>
                <w:b/>
                <w:sz w:val="30"/>
                <w:szCs w:val="30"/>
                <w:lang w:val="be-BY"/>
              </w:rPr>
              <w:t>Лемцюговай</w:t>
            </w:r>
            <w:proofErr w:type="spellEnd"/>
            <w:r w:rsidRPr="002E3A32">
              <w:rPr>
                <w:b/>
                <w:sz w:val="30"/>
                <w:szCs w:val="30"/>
                <w:lang w:val="be-BY"/>
              </w:rPr>
              <w:t>)</w:t>
            </w:r>
            <w:r w:rsidRPr="002E3A32">
              <w:rPr>
                <w:rFonts w:eastAsia="Times New Roman"/>
                <w:b/>
                <w:sz w:val="30"/>
                <w:szCs w:val="30"/>
              </w:rPr>
              <w:t>»</w:t>
            </w: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sz w:val="30"/>
                <w:szCs w:val="30"/>
                <w:lang w:val="be-BY"/>
              </w:rPr>
            </w:pPr>
            <w:proofErr w:type="spellStart"/>
            <w:r w:rsidRPr="002E3A32">
              <w:rPr>
                <w:rFonts w:eastAsia="Times New Roman"/>
                <w:sz w:val="30"/>
                <w:szCs w:val="30"/>
              </w:rPr>
              <w:t>Дзяржаўная</w:t>
            </w:r>
            <w:proofErr w:type="spellEnd"/>
            <w:r w:rsidRPr="002E3A32">
              <w:rPr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Pr="002E3A32">
              <w:rPr>
                <w:rFonts w:eastAsia="Times New Roman"/>
                <w:sz w:val="30"/>
                <w:szCs w:val="30"/>
              </w:rPr>
              <w:t>навуковая</w:t>
            </w:r>
            <w:proofErr w:type="spellEnd"/>
            <w:r w:rsidRPr="002E3A32">
              <w:rPr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Pr="002E3A32">
              <w:rPr>
                <w:rFonts w:eastAsia="Times New Roman"/>
                <w:sz w:val="30"/>
                <w:szCs w:val="30"/>
              </w:rPr>
              <w:t>ўстанова</w:t>
            </w:r>
            <w:proofErr w:type="spellEnd"/>
            <w:r w:rsidRPr="002E3A32">
              <w:rPr>
                <w:rFonts w:eastAsia="Times New Roman"/>
                <w:sz w:val="30"/>
                <w:szCs w:val="30"/>
              </w:rPr>
              <w:t xml:space="preserve"> «</w:t>
            </w:r>
            <w:r w:rsidRPr="002E3A32">
              <w:rPr>
                <w:rFonts w:eastAsia="Times New Roman"/>
                <w:sz w:val="30"/>
                <w:szCs w:val="30"/>
                <w:lang w:val="be-BY"/>
              </w:rPr>
              <w:t>Цэнтр даследаванняў беларускай культуры, мовы і літаратуры Нацыянальнай акадэміі навук Беларусі</w:t>
            </w:r>
            <w:r w:rsidRPr="002E3A32">
              <w:rPr>
                <w:rFonts w:eastAsia="Times New Roman"/>
                <w:sz w:val="30"/>
                <w:szCs w:val="30"/>
              </w:rPr>
              <w:t xml:space="preserve">», 220072, г. </w:t>
            </w:r>
            <w:proofErr w:type="spellStart"/>
            <w:r w:rsidRPr="002E3A32">
              <w:rPr>
                <w:rFonts w:eastAsia="Times New Roman"/>
                <w:sz w:val="30"/>
                <w:szCs w:val="30"/>
              </w:rPr>
              <w:t>М</w:t>
            </w:r>
            <w:proofErr w:type="gramStart"/>
            <w:r w:rsidRPr="002E3A32">
              <w:rPr>
                <w:rFonts w:eastAsia="Times New Roman"/>
                <w:sz w:val="30"/>
                <w:szCs w:val="30"/>
              </w:rPr>
              <w:t>i</w:t>
            </w:r>
            <w:proofErr w:type="gramEnd"/>
            <w:r w:rsidRPr="002E3A32">
              <w:rPr>
                <w:rFonts w:eastAsia="Times New Roman"/>
                <w:sz w:val="30"/>
                <w:szCs w:val="30"/>
              </w:rPr>
              <w:t>нск</w:t>
            </w:r>
            <w:proofErr w:type="spellEnd"/>
            <w:r w:rsidRPr="002E3A32">
              <w:rPr>
                <w:rFonts w:eastAsia="Times New Roman"/>
                <w:sz w:val="30"/>
                <w:szCs w:val="30"/>
              </w:rPr>
              <w:t xml:space="preserve">, </w:t>
            </w:r>
            <w:proofErr w:type="spellStart"/>
            <w:r w:rsidRPr="002E3A32">
              <w:rPr>
                <w:rFonts w:eastAsia="Times New Roman"/>
                <w:sz w:val="30"/>
                <w:szCs w:val="30"/>
                <w:lang w:val="be-BY"/>
              </w:rPr>
              <w:t>вул</w:t>
            </w:r>
            <w:proofErr w:type="spellEnd"/>
            <w:r w:rsidRPr="002E3A32">
              <w:rPr>
                <w:rFonts w:eastAsia="Times New Roman"/>
                <w:sz w:val="30"/>
                <w:szCs w:val="30"/>
                <w:lang w:val="be-BY"/>
              </w:rPr>
              <w:t xml:space="preserve">. Сурганава, 1, </w:t>
            </w:r>
            <w:proofErr w:type="spellStart"/>
            <w:r w:rsidRPr="002E3A32">
              <w:rPr>
                <w:rFonts w:eastAsia="Times New Roman"/>
                <w:sz w:val="30"/>
                <w:szCs w:val="30"/>
                <w:lang w:val="be-BY"/>
              </w:rPr>
              <w:t>корп</w:t>
            </w:r>
            <w:proofErr w:type="spellEnd"/>
            <w:r w:rsidRPr="002E3A32">
              <w:rPr>
                <w:rFonts w:eastAsia="Times New Roman"/>
                <w:sz w:val="30"/>
                <w:szCs w:val="30"/>
                <w:lang w:val="be-BY"/>
              </w:rPr>
              <w:t>. 2</w:t>
            </w: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sz w:val="30"/>
                <w:szCs w:val="30"/>
                <w:lang w:val="be-BY"/>
              </w:rPr>
            </w:pPr>
            <w:r w:rsidRPr="002E3A32">
              <w:rPr>
                <w:rFonts w:eastAsia="Times New Roman"/>
                <w:sz w:val="30"/>
                <w:szCs w:val="30"/>
                <w:lang w:val="be-BY"/>
              </w:rPr>
              <w:t xml:space="preserve">Мінск, </w:t>
            </w:r>
            <w:r w:rsidR="002E3A32" w:rsidRPr="002E3A32">
              <w:rPr>
                <w:rFonts w:eastAsia="Times New Roman"/>
                <w:sz w:val="30"/>
                <w:szCs w:val="30"/>
                <w:lang w:val="be-BY"/>
              </w:rPr>
              <w:t>1</w:t>
            </w:r>
            <w:r w:rsidR="002E3A32" w:rsidRPr="002E3A32">
              <w:rPr>
                <w:rFonts w:eastAsia="Times New Roman"/>
                <w:snapToGrid w:val="0"/>
                <w:sz w:val="30"/>
                <w:szCs w:val="30"/>
              </w:rPr>
              <w:t>1</w:t>
            </w:r>
            <w:r w:rsidR="002E3A32" w:rsidRPr="002E3A32">
              <w:rPr>
                <w:rFonts w:eastAsia="Times New Roman"/>
                <w:snapToGrid w:val="0"/>
                <w:sz w:val="30"/>
                <w:szCs w:val="30"/>
                <w:lang w:val="be-BY"/>
              </w:rPr>
              <w:t>–1</w:t>
            </w:r>
            <w:r w:rsidR="002E3A32" w:rsidRPr="002E3A32">
              <w:rPr>
                <w:rFonts w:eastAsia="Times New Roman"/>
                <w:snapToGrid w:val="0"/>
                <w:sz w:val="30"/>
                <w:szCs w:val="30"/>
              </w:rPr>
              <w:t>2</w:t>
            </w:r>
            <w:r w:rsidR="002E3A32" w:rsidRPr="002E3A32">
              <w:rPr>
                <w:rFonts w:eastAsia="Times New Roman"/>
                <w:snapToGrid w:val="0"/>
                <w:sz w:val="30"/>
                <w:szCs w:val="30"/>
                <w:lang w:val="be-BY"/>
              </w:rPr>
              <w:t xml:space="preserve"> снежня</w:t>
            </w: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sz w:val="30"/>
                <w:szCs w:val="30"/>
                <w:lang w:val="be-BY"/>
              </w:rPr>
            </w:pPr>
            <w:proofErr w:type="spellStart"/>
            <w:r w:rsidRPr="002E3A32">
              <w:rPr>
                <w:rFonts w:eastAsia="Times New Roman"/>
                <w:sz w:val="30"/>
                <w:szCs w:val="30"/>
                <w:lang w:val="be-BY"/>
              </w:rPr>
              <w:t>Тэл</w:t>
            </w:r>
            <w:proofErr w:type="spellEnd"/>
            <w:r w:rsidRPr="002E3A32">
              <w:rPr>
                <w:rFonts w:eastAsia="Times New Roman"/>
                <w:sz w:val="30"/>
                <w:szCs w:val="30"/>
                <w:lang w:val="be-BY"/>
              </w:rPr>
              <w:t xml:space="preserve">.: +375 (17) </w:t>
            </w:r>
            <w:r w:rsidRPr="002E3A32">
              <w:rPr>
                <w:sz w:val="30"/>
                <w:szCs w:val="30"/>
                <w:lang w:val="be-BY"/>
              </w:rPr>
              <w:t>270-04-74</w:t>
            </w:r>
            <w:r w:rsidRPr="002E3A32">
              <w:rPr>
                <w:rFonts w:eastAsia="Times New Roman"/>
                <w:sz w:val="30"/>
                <w:szCs w:val="30"/>
                <w:lang w:val="be-BY"/>
              </w:rPr>
              <w:t>; факс: +375 (17) 270-18-85</w:t>
            </w: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sz w:val="30"/>
                <w:szCs w:val="30"/>
                <w:lang w:val="be-BY"/>
              </w:rPr>
            </w:pPr>
            <w:r w:rsidRPr="002E3A32">
              <w:rPr>
                <w:rFonts w:eastAsia="Times New Roman"/>
                <w:sz w:val="30"/>
                <w:szCs w:val="30"/>
                <w:lang w:val="en-US"/>
              </w:rPr>
              <w:t>E</w:t>
            </w:r>
            <w:r w:rsidRPr="002E3A32">
              <w:rPr>
                <w:rFonts w:eastAsia="Times New Roman"/>
                <w:sz w:val="30"/>
                <w:szCs w:val="30"/>
                <w:lang w:val="be-BY"/>
              </w:rPr>
              <w:t>-</w:t>
            </w:r>
            <w:r w:rsidRPr="002E3A32">
              <w:rPr>
                <w:rFonts w:eastAsia="Times New Roman"/>
                <w:sz w:val="30"/>
                <w:szCs w:val="30"/>
                <w:lang w:val="en-US"/>
              </w:rPr>
              <w:t>mail</w:t>
            </w:r>
            <w:r w:rsidRPr="002E3A32">
              <w:rPr>
                <w:rFonts w:eastAsia="Times New Roman"/>
                <w:sz w:val="30"/>
                <w:szCs w:val="30"/>
                <w:lang w:val="be-BY"/>
              </w:rPr>
              <w:t xml:space="preserve">: </w:t>
            </w:r>
            <w:proofErr w:type="spellStart"/>
            <w:r w:rsidRPr="002E3A32">
              <w:rPr>
                <w:spacing w:val="3"/>
                <w:sz w:val="30"/>
                <w:szCs w:val="30"/>
                <w:shd w:val="clear" w:color="auto" w:fill="FFFFFF"/>
                <w:lang w:val="en-US"/>
              </w:rPr>
              <w:t>anamastyka</w:t>
            </w:r>
            <w:proofErr w:type="spellEnd"/>
            <w:r w:rsidRPr="002E3A32">
              <w:rPr>
                <w:spacing w:val="3"/>
                <w:sz w:val="30"/>
                <w:szCs w:val="30"/>
                <w:shd w:val="clear" w:color="auto" w:fill="FFFFFF"/>
                <w:lang w:val="be-BY"/>
              </w:rPr>
              <w:t>20@</w:t>
            </w:r>
            <w:proofErr w:type="spellStart"/>
            <w:r w:rsidRPr="002E3A32">
              <w:rPr>
                <w:spacing w:val="3"/>
                <w:sz w:val="30"/>
                <w:szCs w:val="30"/>
                <w:shd w:val="clear" w:color="auto" w:fill="FFFFFF"/>
                <w:lang w:val="en-US"/>
              </w:rPr>
              <w:t>gmail</w:t>
            </w:r>
            <w:proofErr w:type="spellEnd"/>
            <w:r w:rsidRPr="002E3A32">
              <w:rPr>
                <w:spacing w:val="3"/>
                <w:sz w:val="30"/>
                <w:szCs w:val="30"/>
                <w:shd w:val="clear" w:color="auto" w:fill="FFFFFF"/>
                <w:lang w:val="be-BY"/>
              </w:rPr>
              <w:t>.</w:t>
            </w:r>
            <w:r w:rsidRPr="002E3A32">
              <w:rPr>
                <w:spacing w:val="3"/>
                <w:sz w:val="30"/>
                <w:szCs w:val="30"/>
                <w:shd w:val="clear" w:color="auto" w:fill="FFFFFF"/>
                <w:lang w:val="en-US"/>
              </w:rPr>
              <w:t>com</w:t>
            </w: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sz w:val="30"/>
                <w:szCs w:val="30"/>
                <w:lang w:val="be-BY"/>
              </w:rPr>
            </w:pP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sz w:val="30"/>
                <w:szCs w:val="30"/>
              </w:rPr>
            </w:pPr>
            <w:r w:rsidRPr="000E101A">
              <w:rPr>
                <w:rStyle w:val="a4"/>
                <w:b w:val="0"/>
                <w:sz w:val="30"/>
                <w:szCs w:val="30"/>
                <w:lang w:val="be-BY"/>
              </w:rPr>
              <w:t>ІІ</w:t>
            </w:r>
            <w:r w:rsidRPr="000E101A">
              <w:rPr>
                <w:rStyle w:val="a4"/>
                <w:b w:val="0"/>
                <w:sz w:val="30"/>
                <w:szCs w:val="30"/>
                <w:lang w:val="en-US"/>
              </w:rPr>
              <w:t>I</w:t>
            </w:r>
            <w:r w:rsidRPr="002E3A32">
              <w:rPr>
                <w:rFonts w:eastAsia="Times New Roman"/>
                <w:snapToGrid w:val="0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2E3A32">
              <w:rPr>
                <w:snapToGrid w:val="0"/>
                <w:sz w:val="30"/>
                <w:szCs w:val="30"/>
                <w:lang w:val="be-BY"/>
              </w:rPr>
              <w:t>Международная</w:t>
            </w:r>
            <w:proofErr w:type="spellEnd"/>
            <w:r w:rsidRPr="002E3A32">
              <w:rPr>
                <w:snapToGrid w:val="0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2E3A32">
              <w:rPr>
                <w:snapToGrid w:val="0"/>
                <w:sz w:val="30"/>
                <w:szCs w:val="30"/>
                <w:lang w:val="be-BY"/>
              </w:rPr>
              <w:t>научная</w:t>
            </w:r>
            <w:proofErr w:type="spellEnd"/>
            <w:r w:rsidRPr="002E3A32">
              <w:rPr>
                <w:snapToGrid w:val="0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2E3A32">
              <w:rPr>
                <w:snapToGrid w:val="0"/>
                <w:sz w:val="30"/>
                <w:szCs w:val="30"/>
                <w:lang w:val="be-BY"/>
              </w:rPr>
              <w:t>конференция</w:t>
            </w:r>
            <w:proofErr w:type="spellEnd"/>
            <w:r w:rsidRPr="002E3A32">
              <w:rPr>
                <w:rFonts w:eastAsia="Times New Roman"/>
                <w:sz w:val="30"/>
                <w:szCs w:val="30"/>
              </w:rPr>
              <w:t xml:space="preserve"> </w:t>
            </w: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b/>
                <w:sz w:val="30"/>
                <w:szCs w:val="30"/>
              </w:rPr>
            </w:pPr>
            <w:r w:rsidRPr="002E3A32">
              <w:rPr>
                <w:rFonts w:eastAsia="Times New Roman"/>
                <w:b/>
                <w:sz w:val="30"/>
                <w:szCs w:val="30"/>
              </w:rPr>
              <w:t>«</w:t>
            </w:r>
            <w:proofErr w:type="spellStart"/>
            <w:r w:rsidRPr="002E3A32">
              <w:rPr>
                <w:b/>
                <w:snapToGrid w:val="0"/>
                <w:sz w:val="30"/>
                <w:szCs w:val="30"/>
                <w:lang w:val="be-BY"/>
              </w:rPr>
              <w:t>Современные</w:t>
            </w:r>
            <w:proofErr w:type="spellEnd"/>
            <w:r w:rsidRPr="002E3A32">
              <w:rPr>
                <w:b/>
                <w:snapToGrid w:val="0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2E3A32">
              <w:rPr>
                <w:b/>
                <w:snapToGrid w:val="0"/>
                <w:sz w:val="30"/>
                <w:szCs w:val="30"/>
                <w:lang w:val="be-BY"/>
              </w:rPr>
              <w:t>проблемы</w:t>
            </w:r>
            <w:proofErr w:type="spellEnd"/>
            <w:r w:rsidRPr="002E3A32">
              <w:rPr>
                <w:b/>
                <w:snapToGrid w:val="0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2E3A32">
              <w:rPr>
                <w:b/>
                <w:snapToGrid w:val="0"/>
                <w:sz w:val="30"/>
                <w:szCs w:val="30"/>
                <w:lang w:val="be-BY"/>
              </w:rPr>
              <w:t>ономастики</w:t>
            </w:r>
            <w:proofErr w:type="spellEnd"/>
            <w:r w:rsidRPr="002E3A32">
              <w:rPr>
                <w:b/>
                <w:snapToGrid w:val="0"/>
                <w:sz w:val="30"/>
                <w:szCs w:val="30"/>
                <w:lang w:val="be-BY"/>
              </w:rPr>
              <w:t xml:space="preserve"> (</w:t>
            </w:r>
            <w:r w:rsidRPr="002E3A32">
              <w:rPr>
                <w:b/>
                <w:snapToGrid w:val="0"/>
                <w:sz w:val="30"/>
                <w:szCs w:val="30"/>
              </w:rPr>
              <w:t xml:space="preserve">к </w:t>
            </w:r>
            <w:r w:rsidR="002E3A32" w:rsidRPr="002E3A32">
              <w:rPr>
                <w:b/>
                <w:snapToGrid w:val="0"/>
                <w:sz w:val="30"/>
                <w:szCs w:val="30"/>
                <w:lang w:val="be-BY"/>
              </w:rPr>
              <w:t>9</w:t>
            </w:r>
            <w:r w:rsidR="00C72B14">
              <w:rPr>
                <w:b/>
                <w:snapToGrid w:val="0"/>
                <w:sz w:val="30"/>
                <w:szCs w:val="30"/>
              </w:rPr>
              <w:t>0-летию с</w:t>
            </w:r>
            <w:r w:rsidR="00C72B14">
              <w:rPr>
                <w:b/>
                <w:snapToGrid w:val="0"/>
                <w:sz w:val="30"/>
                <w:szCs w:val="30"/>
                <w:lang w:val="be-BY"/>
              </w:rPr>
              <w:t>о</w:t>
            </w:r>
            <w:r w:rsidRPr="002E3A32">
              <w:rPr>
                <w:b/>
                <w:snapToGrid w:val="0"/>
                <w:sz w:val="30"/>
                <w:szCs w:val="30"/>
              </w:rPr>
              <w:t xml:space="preserve"> дня рождения </w:t>
            </w:r>
            <w:proofErr w:type="spellStart"/>
            <w:r w:rsidR="000E101A">
              <w:rPr>
                <w:b/>
                <w:snapToGrid w:val="0"/>
                <w:sz w:val="30"/>
                <w:szCs w:val="30"/>
                <w:lang w:val="be-BY"/>
              </w:rPr>
              <w:t>профессора</w:t>
            </w:r>
            <w:proofErr w:type="spellEnd"/>
            <w:r w:rsidR="000E101A">
              <w:rPr>
                <w:b/>
                <w:snapToGrid w:val="0"/>
                <w:sz w:val="30"/>
                <w:szCs w:val="30"/>
                <w:lang w:val="be-BY"/>
              </w:rPr>
              <w:t xml:space="preserve"> </w:t>
            </w:r>
            <w:r w:rsidR="002E3A32" w:rsidRPr="002E3A32">
              <w:rPr>
                <w:b/>
                <w:snapToGrid w:val="0"/>
                <w:sz w:val="30"/>
                <w:szCs w:val="30"/>
                <w:lang w:val="be-BY"/>
              </w:rPr>
              <w:t>В.П. </w:t>
            </w:r>
            <w:proofErr w:type="spellStart"/>
            <w:r w:rsidR="002E3A32" w:rsidRPr="002E3A32">
              <w:rPr>
                <w:b/>
                <w:snapToGrid w:val="0"/>
                <w:sz w:val="30"/>
                <w:szCs w:val="30"/>
                <w:lang w:val="be-BY"/>
              </w:rPr>
              <w:t>Лемтюговой</w:t>
            </w:r>
            <w:proofErr w:type="spellEnd"/>
            <w:r w:rsidRPr="002E3A32">
              <w:rPr>
                <w:b/>
                <w:snapToGrid w:val="0"/>
                <w:sz w:val="30"/>
                <w:szCs w:val="30"/>
              </w:rPr>
              <w:t>)</w:t>
            </w:r>
            <w:r w:rsidRPr="002E3A32">
              <w:rPr>
                <w:rFonts w:eastAsia="Times New Roman"/>
                <w:b/>
                <w:sz w:val="30"/>
                <w:szCs w:val="30"/>
              </w:rPr>
              <w:t>»</w:t>
            </w: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sz w:val="30"/>
                <w:szCs w:val="30"/>
              </w:rPr>
            </w:pPr>
            <w:proofErr w:type="spellStart"/>
            <w:r w:rsidRPr="002E3A32">
              <w:rPr>
                <w:rFonts w:eastAsia="Times New Roman"/>
                <w:sz w:val="30"/>
                <w:szCs w:val="30"/>
                <w:lang w:val="be-BY"/>
              </w:rPr>
              <w:t>Государ</w:t>
            </w:r>
            <w:r w:rsidRPr="002E3A32">
              <w:rPr>
                <w:rFonts w:eastAsia="Times New Roman"/>
                <w:sz w:val="30"/>
                <w:szCs w:val="30"/>
              </w:rPr>
              <w:t>ственное</w:t>
            </w:r>
            <w:proofErr w:type="spellEnd"/>
            <w:r w:rsidRPr="002E3A32">
              <w:rPr>
                <w:rFonts w:eastAsia="Times New Roman"/>
                <w:sz w:val="30"/>
                <w:szCs w:val="30"/>
              </w:rPr>
              <w:t xml:space="preserve"> научное учреждение «Центр исследований белорусской культуры, языка и литературы Национальной академии наук Беларуси», 220072, </w:t>
            </w:r>
            <w:r w:rsidRPr="002E3A32">
              <w:rPr>
                <w:rFonts w:eastAsia="Times New Roman"/>
                <w:sz w:val="30"/>
                <w:szCs w:val="30"/>
                <w:lang w:val="be-BY"/>
              </w:rPr>
              <w:t>г. </w:t>
            </w:r>
            <w:r w:rsidRPr="002E3A32">
              <w:rPr>
                <w:rFonts w:eastAsia="Times New Roman"/>
                <w:sz w:val="30"/>
                <w:szCs w:val="30"/>
              </w:rPr>
              <w:t>Минск, ул. Сурганова, 1, корп.2</w:t>
            </w: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sz w:val="30"/>
                <w:szCs w:val="30"/>
              </w:rPr>
            </w:pPr>
            <w:proofErr w:type="spellStart"/>
            <w:r w:rsidRPr="002E3A32">
              <w:rPr>
                <w:rFonts w:eastAsia="Times New Roman"/>
                <w:sz w:val="30"/>
                <w:szCs w:val="30"/>
                <w:lang w:val="be-BY"/>
              </w:rPr>
              <w:t>Минск</w:t>
            </w:r>
            <w:proofErr w:type="spellEnd"/>
            <w:r w:rsidRPr="002E3A32">
              <w:rPr>
                <w:rFonts w:eastAsia="Times New Roman"/>
                <w:sz w:val="30"/>
                <w:szCs w:val="30"/>
              </w:rPr>
              <w:t xml:space="preserve">, </w:t>
            </w:r>
            <w:r w:rsidR="002E3A32" w:rsidRPr="002E3A32">
              <w:rPr>
                <w:rFonts w:eastAsia="Times New Roman"/>
                <w:sz w:val="30"/>
                <w:szCs w:val="30"/>
                <w:lang w:val="be-BY"/>
              </w:rPr>
              <w:t>1</w:t>
            </w:r>
            <w:r w:rsidR="002E3A32" w:rsidRPr="00C72B14">
              <w:rPr>
                <w:rFonts w:eastAsia="Times New Roman"/>
                <w:snapToGrid w:val="0"/>
                <w:sz w:val="30"/>
                <w:szCs w:val="30"/>
              </w:rPr>
              <w:t>1</w:t>
            </w:r>
            <w:r w:rsidR="002E3A32" w:rsidRPr="002E3A32">
              <w:rPr>
                <w:rFonts w:eastAsia="Times New Roman"/>
                <w:snapToGrid w:val="0"/>
                <w:sz w:val="30"/>
                <w:szCs w:val="30"/>
                <w:lang w:val="be-BY"/>
              </w:rPr>
              <w:t>–1</w:t>
            </w:r>
            <w:r w:rsidR="002E3A32" w:rsidRPr="00C72B14">
              <w:rPr>
                <w:rFonts w:eastAsia="Times New Roman"/>
                <w:snapToGrid w:val="0"/>
                <w:sz w:val="30"/>
                <w:szCs w:val="30"/>
              </w:rPr>
              <w:t>2</w:t>
            </w:r>
            <w:r w:rsidR="002E3A32" w:rsidRPr="002E3A32">
              <w:rPr>
                <w:rFonts w:eastAsia="Times New Roman"/>
                <w:snapToGrid w:val="0"/>
                <w:sz w:val="30"/>
                <w:szCs w:val="30"/>
                <w:lang w:val="be-BY"/>
              </w:rPr>
              <w:t xml:space="preserve"> </w:t>
            </w:r>
            <w:proofErr w:type="spellStart"/>
            <w:r w:rsidR="002E3A32" w:rsidRPr="002E3A32">
              <w:rPr>
                <w:rFonts w:eastAsia="Times New Roman"/>
                <w:snapToGrid w:val="0"/>
                <w:sz w:val="30"/>
                <w:szCs w:val="30"/>
                <w:lang w:val="be-BY"/>
              </w:rPr>
              <w:t>декабря</w:t>
            </w:r>
            <w:proofErr w:type="spellEnd"/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sz w:val="30"/>
                <w:szCs w:val="30"/>
                <w:lang w:val="be-BY"/>
              </w:rPr>
            </w:pPr>
            <w:proofErr w:type="spellStart"/>
            <w:r w:rsidRPr="002E3A32">
              <w:rPr>
                <w:rFonts w:eastAsia="Times New Roman"/>
                <w:sz w:val="30"/>
                <w:szCs w:val="30"/>
                <w:lang w:val="be-BY"/>
              </w:rPr>
              <w:t>Тел</w:t>
            </w:r>
            <w:proofErr w:type="spellEnd"/>
            <w:r w:rsidRPr="002E3A32">
              <w:rPr>
                <w:rFonts w:eastAsia="Times New Roman"/>
                <w:sz w:val="30"/>
                <w:szCs w:val="30"/>
                <w:lang w:val="be-BY"/>
              </w:rPr>
              <w:t xml:space="preserve">.: +375 (17) </w:t>
            </w:r>
            <w:r w:rsidRPr="002E3A32">
              <w:rPr>
                <w:sz w:val="30"/>
                <w:szCs w:val="30"/>
                <w:lang w:val="be-BY"/>
              </w:rPr>
              <w:t>270-04-74</w:t>
            </w:r>
            <w:r w:rsidRPr="002E3A32">
              <w:rPr>
                <w:rFonts w:eastAsia="Times New Roman"/>
                <w:sz w:val="30"/>
                <w:szCs w:val="30"/>
                <w:lang w:val="be-BY"/>
              </w:rPr>
              <w:t>; факс: +375 (17) 2</w:t>
            </w:r>
            <w:r w:rsidRPr="002E3A32">
              <w:rPr>
                <w:rFonts w:eastAsia="Times New Roman"/>
                <w:sz w:val="30"/>
                <w:szCs w:val="30"/>
              </w:rPr>
              <w:t>70</w:t>
            </w:r>
            <w:r w:rsidRPr="002E3A32">
              <w:rPr>
                <w:rFonts w:eastAsia="Times New Roman"/>
                <w:sz w:val="30"/>
                <w:szCs w:val="30"/>
                <w:lang w:val="be-BY"/>
              </w:rPr>
              <w:t>-18-85</w:t>
            </w: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sz w:val="30"/>
                <w:szCs w:val="30"/>
              </w:rPr>
            </w:pPr>
            <w:r w:rsidRPr="002E3A32">
              <w:rPr>
                <w:rFonts w:eastAsia="Times New Roman"/>
                <w:sz w:val="30"/>
                <w:szCs w:val="30"/>
                <w:lang w:val="en-US"/>
              </w:rPr>
              <w:t>E</w:t>
            </w:r>
            <w:r w:rsidRPr="002E3A32">
              <w:rPr>
                <w:rFonts w:eastAsia="Times New Roman"/>
                <w:sz w:val="30"/>
                <w:szCs w:val="30"/>
                <w:lang w:val="be-BY"/>
              </w:rPr>
              <w:t>-</w:t>
            </w:r>
            <w:r w:rsidRPr="002E3A32">
              <w:rPr>
                <w:rFonts w:eastAsia="Times New Roman"/>
                <w:sz w:val="30"/>
                <w:szCs w:val="30"/>
                <w:lang w:val="en-US"/>
              </w:rPr>
              <w:t>mail</w:t>
            </w:r>
            <w:r w:rsidRPr="002E3A32">
              <w:rPr>
                <w:rFonts w:eastAsia="Times New Roman"/>
                <w:sz w:val="30"/>
                <w:szCs w:val="30"/>
                <w:lang w:val="be-BY"/>
              </w:rPr>
              <w:t xml:space="preserve">: </w:t>
            </w:r>
            <w:proofErr w:type="spellStart"/>
            <w:r w:rsidRPr="002E3A32">
              <w:rPr>
                <w:spacing w:val="3"/>
                <w:sz w:val="30"/>
                <w:szCs w:val="30"/>
                <w:shd w:val="clear" w:color="auto" w:fill="FFFFFF"/>
                <w:lang w:val="en-US"/>
              </w:rPr>
              <w:t>anamastyka</w:t>
            </w:r>
            <w:proofErr w:type="spellEnd"/>
            <w:r w:rsidRPr="002E3A32">
              <w:rPr>
                <w:spacing w:val="3"/>
                <w:sz w:val="30"/>
                <w:szCs w:val="30"/>
                <w:shd w:val="clear" w:color="auto" w:fill="FFFFFF"/>
                <w:lang w:val="be-BY"/>
              </w:rPr>
              <w:t>20@</w:t>
            </w:r>
            <w:proofErr w:type="spellStart"/>
            <w:r w:rsidRPr="002E3A32">
              <w:rPr>
                <w:spacing w:val="3"/>
                <w:sz w:val="30"/>
                <w:szCs w:val="30"/>
                <w:shd w:val="clear" w:color="auto" w:fill="FFFFFF"/>
                <w:lang w:val="en-US"/>
              </w:rPr>
              <w:t>gmail</w:t>
            </w:r>
            <w:proofErr w:type="spellEnd"/>
            <w:r w:rsidRPr="002E3A32">
              <w:rPr>
                <w:spacing w:val="3"/>
                <w:sz w:val="30"/>
                <w:szCs w:val="30"/>
                <w:shd w:val="clear" w:color="auto" w:fill="FFFFFF"/>
                <w:lang w:val="be-BY"/>
              </w:rPr>
              <w:t>.</w:t>
            </w:r>
            <w:r w:rsidRPr="002E3A32">
              <w:rPr>
                <w:spacing w:val="3"/>
                <w:sz w:val="30"/>
                <w:szCs w:val="30"/>
                <w:shd w:val="clear" w:color="auto" w:fill="FFFFFF"/>
                <w:lang w:val="en-US"/>
              </w:rPr>
              <w:t>com</w:t>
            </w: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sz w:val="30"/>
                <w:szCs w:val="30"/>
                <w:lang w:val="be-BY"/>
              </w:rPr>
            </w:pP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b/>
                <w:sz w:val="30"/>
                <w:szCs w:val="30"/>
                <w:lang w:val="en-US"/>
              </w:rPr>
            </w:pPr>
            <w:r w:rsidRPr="002E3A32">
              <w:rPr>
                <w:b/>
                <w:sz w:val="30"/>
                <w:szCs w:val="30"/>
                <w:lang w:val="en-US"/>
              </w:rPr>
              <w:t>The</w:t>
            </w:r>
            <w:r w:rsidRPr="002E3A32">
              <w:rPr>
                <w:rFonts w:eastAsia="Times New Roman"/>
                <w:b/>
                <w:sz w:val="30"/>
                <w:szCs w:val="30"/>
                <w:lang w:val="be-BY"/>
              </w:rPr>
              <w:t xml:space="preserve"> </w:t>
            </w:r>
            <w:r w:rsidRPr="002E3A32">
              <w:rPr>
                <w:rStyle w:val="a4"/>
                <w:b w:val="0"/>
                <w:sz w:val="30"/>
                <w:szCs w:val="30"/>
                <w:lang w:val="be-BY"/>
              </w:rPr>
              <w:t>ІІ</w:t>
            </w:r>
            <w:r w:rsidRPr="002E3A32">
              <w:rPr>
                <w:rStyle w:val="a4"/>
                <w:b w:val="0"/>
                <w:sz w:val="30"/>
                <w:szCs w:val="30"/>
                <w:lang w:val="en-US"/>
              </w:rPr>
              <w:t>I</w:t>
            </w:r>
            <w:r w:rsidRPr="002E3A32">
              <w:rPr>
                <w:rFonts w:eastAsia="Times New Roman"/>
                <w:b/>
                <w:sz w:val="30"/>
                <w:szCs w:val="30"/>
                <w:lang w:val="be-BY"/>
              </w:rPr>
              <w:t xml:space="preserve"> </w:t>
            </w:r>
            <w:r w:rsidRPr="002E3A32">
              <w:rPr>
                <w:b/>
                <w:sz w:val="30"/>
                <w:szCs w:val="30"/>
                <w:lang w:val="en-US"/>
              </w:rPr>
              <w:t>International Scientific Conference</w:t>
            </w: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b/>
                <w:sz w:val="30"/>
                <w:szCs w:val="30"/>
                <w:lang w:val="en-US"/>
              </w:rPr>
            </w:pPr>
            <w:r w:rsidRPr="002E3A32">
              <w:rPr>
                <w:rFonts w:eastAsia="Times New Roman"/>
                <w:b/>
                <w:sz w:val="30"/>
                <w:szCs w:val="30"/>
                <w:lang w:val="en-US"/>
              </w:rPr>
              <w:t>«</w:t>
            </w:r>
            <w:r w:rsidRPr="002E3A32">
              <w:rPr>
                <w:b/>
                <w:snapToGrid w:val="0"/>
                <w:sz w:val="30"/>
                <w:szCs w:val="30"/>
                <w:lang w:val="en-US"/>
              </w:rPr>
              <w:t xml:space="preserve">Modern Problems of Onomastics (to the </w:t>
            </w:r>
            <w:r w:rsidR="002E3A32" w:rsidRPr="002E3A32">
              <w:rPr>
                <w:b/>
                <w:snapToGrid w:val="0"/>
                <w:sz w:val="30"/>
                <w:szCs w:val="30"/>
                <w:lang w:val="en-US"/>
              </w:rPr>
              <w:t>9</w:t>
            </w:r>
            <w:r w:rsidRPr="002E3A32">
              <w:rPr>
                <w:b/>
                <w:snapToGrid w:val="0"/>
                <w:sz w:val="30"/>
                <w:szCs w:val="30"/>
                <w:lang w:val="en-US"/>
              </w:rPr>
              <w:t>0</w:t>
            </w:r>
            <w:r w:rsidRPr="002E3A32">
              <w:rPr>
                <w:b/>
                <w:snapToGrid w:val="0"/>
                <w:sz w:val="30"/>
                <w:szCs w:val="30"/>
                <w:vertAlign w:val="superscript"/>
                <w:lang w:val="en-US"/>
              </w:rPr>
              <w:t>th</w:t>
            </w:r>
            <w:r w:rsidRPr="002E3A32">
              <w:rPr>
                <w:b/>
                <w:snapToGrid w:val="0"/>
                <w:sz w:val="30"/>
                <w:szCs w:val="30"/>
                <w:lang w:val="en-US"/>
              </w:rPr>
              <w:t xml:space="preserve"> anniversary of </w:t>
            </w:r>
            <w:r w:rsidR="00717A3A" w:rsidRPr="00717A3A">
              <w:rPr>
                <w:b/>
                <w:snapToGrid w:val="0"/>
                <w:sz w:val="30"/>
                <w:szCs w:val="30"/>
                <w:lang w:val="en-US"/>
              </w:rPr>
              <w:t>Professor</w:t>
            </w:r>
            <w:r w:rsidR="00C72B14">
              <w:rPr>
                <w:b/>
                <w:snapToGrid w:val="0"/>
                <w:sz w:val="30"/>
                <w:szCs w:val="30"/>
                <w:lang w:val="be-BY"/>
              </w:rPr>
              <w:t xml:space="preserve"> </w:t>
            </w:r>
            <w:r w:rsidR="002E3A32" w:rsidRPr="002E3A32">
              <w:rPr>
                <w:b/>
                <w:snapToGrid w:val="0"/>
                <w:sz w:val="30"/>
                <w:szCs w:val="30"/>
                <w:lang w:val="en-US"/>
              </w:rPr>
              <w:t xml:space="preserve">V.P. </w:t>
            </w:r>
            <w:proofErr w:type="spellStart"/>
            <w:r w:rsidR="002E3A32" w:rsidRPr="002E3A32">
              <w:rPr>
                <w:b/>
                <w:snapToGrid w:val="0"/>
                <w:sz w:val="30"/>
                <w:szCs w:val="30"/>
                <w:lang w:val="en-US"/>
              </w:rPr>
              <w:t>Lemtsuhova</w:t>
            </w:r>
            <w:proofErr w:type="spellEnd"/>
            <w:r w:rsidRPr="002E3A32">
              <w:rPr>
                <w:b/>
                <w:snapToGrid w:val="0"/>
                <w:sz w:val="30"/>
                <w:szCs w:val="30"/>
                <w:lang w:val="en-US"/>
              </w:rPr>
              <w:t>)</w:t>
            </w:r>
            <w:r w:rsidRPr="002E3A32">
              <w:rPr>
                <w:rFonts w:eastAsia="Times New Roman"/>
                <w:b/>
                <w:sz w:val="30"/>
                <w:szCs w:val="30"/>
                <w:lang w:val="en-US"/>
              </w:rPr>
              <w:t>»</w:t>
            </w: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sz w:val="30"/>
                <w:szCs w:val="30"/>
                <w:lang w:val="be-BY"/>
              </w:rPr>
            </w:pPr>
            <w:r w:rsidRPr="002E3A32">
              <w:rPr>
                <w:rFonts w:eastAsia="Times New Roman"/>
                <w:sz w:val="30"/>
                <w:szCs w:val="30"/>
                <w:lang w:val="en-US"/>
              </w:rPr>
              <w:t>State Scientific Institution «The</w:t>
            </w:r>
            <w:r w:rsidRPr="002E3A32">
              <w:rPr>
                <w:rFonts w:eastAsia="Times New Roman"/>
                <w:sz w:val="30"/>
                <w:szCs w:val="30"/>
                <w:lang w:val="be-BY"/>
              </w:rPr>
              <w:t xml:space="preserve"> </w:t>
            </w:r>
            <w:r w:rsidRPr="002E3A32">
              <w:rPr>
                <w:rFonts w:eastAsia="Times New Roman"/>
                <w:sz w:val="30"/>
                <w:szCs w:val="30"/>
                <w:lang w:val="en-US"/>
              </w:rPr>
              <w:t xml:space="preserve">Center for Belarusian Culture, Language and Literature Research of the National Academy of Sciences of Belarus», </w:t>
            </w: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sz w:val="30"/>
                <w:szCs w:val="30"/>
                <w:lang w:val="en-US"/>
              </w:rPr>
            </w:pPr>
            <w:r w:rsidRPr="002E3A32">
              <w:rPr>
                <w:rFonts w:eastAsia="Times New Roman"/>
                <w:sz w:val="30"/>
                <w:szCs w:val="30"/>
                <w:lang w:val="en-US"/>
              </w:rPr>
              <w:t xml:space="preserve">220072, Minsk, </w:t>
            </w:r>
            <w:proofErr w:type="spellStart"/>
            <w:r w:rsidRPr="002E3A32">
              <w:rPr>
                <w:rFonts w:eastAsia="Times New Roman"/>
                <w:sz w:val="30"/>
                <w:szCs w:val="30"/>
                <w:lang w:val="en-US"/>
              </w:rPr>
              <w:t>Surhanava</w:t>
            </w:r>
            <w:proofErr w:type="spellEnd"/>
            <w:r w:rsidRPr="002E3A32">
              <w:rPr>
                <w:rFonts w:eastAsia="Times New Roman"/>
                <w:sz w:val="30"/>
                <w:szCs w:val="30"/>
                <w:lang w:val="en-US"/>
              </w:rPr>
              <w:t xml:space="preserve"> Str., 1, k.2</w:t>
            </w: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sz w:val="30"/>
                <w:szCs w:val="30"/>
                <w:lang w:val="be-BY"/>
              </w:rPr>
            </w:pPr>
            <w:proofErr w:type="spellStart"/>
            <w:r w:rsidRPr="002E3A32">
              <w:rPr>
                <w:snapToGrid w:val="0"/>
                <w:sz w:val="30"/>
                <w:szCs w:val="30"/>
                <w:lang w:val="be-BY"/>
              </w:rPr>
              <w:t>Minsk</w:t>
            </w:r>
            <w:proofErr w:type="spellEnd"/>
            <w:r w:rsidRPr="002E3A32">
              <w:rPr>
                <w:rFonts w:eastAsia="Times New Roman"/>
                <w:sz w:val="30"/>
                <w:szCs w:val="30"/>
                <w:lang w:val="be-BY"/>
              </w:rPr>
              <w:t xml:space="preserve">, </w:t>
            </w:r>
            <w:r w:rsidR="002E3A32" w:rsidRPr="002E3A32">
              <w:rPr>
                <w:rFonts w:eastAsia="Times New Roman"/>
                <w:sz w:val="30"/>
                <w:szCs w:val="30"/>
                <w:lang w:val="en-US"/>
              </w:rPr>
              <w:t>December</w:t>
            </w:r>
            <w:r w:rsidR="002E3A32" w:rsidRPr="002E3A32">
              <w:rPr>
                <w:rFonts w:eastAsia="Times New Roman"/>
                <w:sz w:val="30"/>
                <w:szCs w:val="30"/>
                <w:lang w:val="be-BY"/>
              </w:rPr>
              <w:t xml:space="preserve"> 11–12</w:t>
            </w:r>
          </w:p>
          <w:p w:rsidR="009D138A" w:rsidRPr="002E3A32" w:rsidRDefault="009D138A" w:rsidP="00552F90">
            <w:pPr>
              <w:spacing w:after="0" w:line="280" w:lineRule="exact"/>
              <w:jc w:val="both"/>
              <w:rPr>
                <w:rFonts w:eastAsia="Times New Roman"/>
                <w:sz w:val="30"/>
                <w:szCs w:val="30"/>
                <w:lang w:val="be-BY"/>
              </w:rPr>
            </w:pPr>
            <w:r w:rsidRPr="002E3A32">
              <w:rPr>
                <w:rFonts w:eastAsia="Times New Roman"/>
                <w:sz w:val="30"/>
                <w:szCs w:val="30"/>
                <w:lang w:val="en-US"/>
              </w:rPr>
              <w:t>Phone</w:t>
            </w:r>
            <w:r w:rsidRPr="002E3A32">
              <w:rPr>
                <w:rFonts w:eastAsia="Times New Roman"/>
                <w:sz w:val="30"/>
                <w:szCs w:val="30"/>
                <w:lang w:val="be-BY"/>
              </w:rPr>
              <w:t xml:space="preserve">: +375 (17) </w:t>
            </w:r>
            <w:r w:rsidRPr="002E3A32">
              <w:rPr>
                <w:sz w:val="30"/>
                <w:szCs w:val="30"/>
                <w:lang w:val="be-BY"/>
              </w:rPr>
              <w:t>270-04-74</w:t>
            </w:r>
            <w:r w:rsidRPr="002E3A32">
              <w:rPr>
                <w:rFonts w:eastAsia="Times New Roman"/>
                <w:sz w:val="30"/>
                <w:szCs w:val="30"/>
                <w:lang w:val="be-BY"/>
              </w:rPr>
              <w:t>; факс: +375 (17) 2</w:t>
            </w:r>
            <w:r w:rsidRPr="002E3A32">
              <w:rPr>
                <w:rFonts w:eastAsia="Times New Roman"/>
                <w:sz w:val="30"/>
                <w:szCs w:val="30"/>
                <w:lang w:val="en-US"/>
              </w:rPr>
              <w:t>70</w:t>
            </w:r>
            <w:r w:rsidRPr="002E3A32">
              <w:rPr>
                <w:rFonts w:eastAsia="Times New Roman"/>
                <w:sz w:val="30"/>
                <w:szCs w:val="30"/>
                <w:lang w:val="be-BY"/>
              </w:rPr>
              <w:t>-18-85</w:t>
            </w:r>
          </w:p>
          <w:p w:rsidR="009D138A" w:rsidRPr="003F650B" w:rsidRDefault="009D138A" w:rsidP="00552F90">
            <w:pPr>
              <w:autoSpaceDE w:val="0"/>
              <w:autoSpaceDN w:val="0"/>
              <w:adjustRightInd w:val="0"/>
              <w:spacing w:after="0" w:line="280" w:lineRule="exact"/>
              <w:ind w:left="10" w:hanging="10"/>
              <w:rPr>
                <w:rFonts w:eastAsia="Times New Roman"/>
                <w:sz w:val="30"/>
                <w:szCs w:val="30"/>
                <w:lang w:val="en-US"/>
              </w:rPr>
            </w:pPr>
            <w:r w:rsidRPr="002E3A32">
              <w:rPr>
                <w:rFonts w:eastAsia="Times New Roman"/>
                <w:sz w:val="30"/>
                <w:szCs w:val="30"/>
                <w:lang w:val="en-US"/>
              </w:rPr>
              <w:t>E</w:t>
            </w:r>
            <w:r w:rsidRPr="002E3A32">
              <w:rPr>
                <w:rFonts w:eastAsia="Times New Roman"/>
                <w:sz w:val="30"/>
                <w:szCs w:val="30"/>
                <w:lang w:val="be-BY"/>
              </w:rPr>
              <w:t>-</w:t>
            </w:r>
            <w:r w:rsidRPr="002E3A32">
              <w:rPr>
                <w:rFonts w:eastAsia="Times New Roman"/>
                <w:sz w:val="30"/>
                <w:szCs w:val="30"/>
                <w:lang w:val="en-US"/>
              </w:rPr>
              <w:t>mail</w:t>
            </w:r>
            <w:r w:rsidRPr="002E3A32">
              <w:rPr>
                <w:rFonts w:eastAsia="Times New Roman"/>
                <w:sz w:val="30"/>
                <w:szCs w:val="30"/>
                <w:lang w:val="be-BY"/>
              </w:rPr>
              <w:t xml:space="preserve">: </w:t>
            </w:r>
            <w:proofErr w:type="spellStart"/>
            <w:r w:rsidRPr="002E3A32">
              <w:rPr>
                <w:spacing w:val="3"/>
                <w:sz w:val="30"/>
                <w:szCs w:val="30"/>
                <w:shd w:val="clear" w:color="auto" w:fill="FFFFFF"/>
                <w:lang w:val="en-US"/>
              </w:rPr>
              <w:t>anamastyka</w:t>
            </w:r>
            <w:proofErr w:type="spellEnd"/>
            <w:r w:rsidRPr="002E3A32">
              <w:rPr>
                <w:spacing w:val="3"/>
                <w:sz w:val="30"/>
                <w:szCs w:val="30"/>
                <w:shd w:val="clear" w:color="auto" w:fill="FFFFFF"/>
                <w:lang w:val="be-BY"/>
              </w:rPr>
              <w:t>20</w:t>
            </w:r>
            <w:r w:rsidRPr="003F650B">
              <w:rPr>
                <w:spacing w:val="3"/>
                <w:sz w:val="30"/>
                <w:szCs w:val="30"/>
                <w:shd w:val="clear" w:color="auto" w:fill="FFFFFF"/>
                <w:lang w:val="be-BY"/>
              </w:rPr>
              <w:t>@</w:t>
            </w:r>
            <w:proofErr w:type="spellStart"/>
            <w:r w:rsidRPr="003F650B">
              <w:rPr>
                <w:spacing w:val="3"/>
                <w:sz w:val="30"/>
                <w:szCs w:val="30"/>
                <w:shd w:val="clear" w:color="auto" w:fill="FFFFFF"/>
                <w:lang w:val="en-US"/>
              </w:rPr>
              <w:t>gmail</w:t>
            </w:r>
            <w:proofErr w:type="spellEnd"/>
            <w:r w:rsidRPr="003F650B">
              <w:rPr>
                <w:spacing w:val="3"/>
                <w:sz w:val="30"/>
                <w:szCs w:val="30"/>
                <w:shd w:val="clear" w:color="auto" w:fill="FFFFFF"/>
                <w:lang w:val="be-BY"/>
              </w:rPr>
              <w:t>.</w:t>
            </w:r>
            <w:r w:rsidRPr="003F650B">
              <w:rPr>
                <w:spacing w:val="3"/>
                <w:sz w:val="30"/>
                <w:szCs w:val="30"/>
                <w:shd w:val="clear" w:color="auto" w:fill="FFFFFF"/>
                <w:lang w:val="en-US"/>
              </w:rPr>
              <w:t>com</w:t>
            </w:r>
          </w:p>
          <w:p w:rsidR="009D138A" w:rsidRPr="003F650B" w:rsidRDefault="009D138A" w:rsidP="00552F90">
            <w:pPr>
              <w:autoSpaceDE w:val="0"/>
              <w:autoSpaceDN w:val="0"/>
              <w:adjustRightInd w:val="0"/>
              <w:spacing w:after="0" w:line="280" w:lineRule="exact"/>
              <w:ind w:left="10" w:hanging="10"/>
              <w:rPr>
                <w:rFonts w:eastAsia="Times New Roman"/>
                <w:sz w:val="30"/>
                <w:szCs w:val="30"/>
                <w:u w:val="single"/>
                <w:lang w:val="be-BY" w:eastAsia="ru-RU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8A" w:rsidRPr="00C72B14" w:rsidRDefault="00C72B14" w:rsidP="00552F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r w:rsidRPr="00C72B14">
              <w:rPr>
                <w:i/>
                <w:sz w:val="30"/>
                <w:szCs w:val="30"/>
              </w:rPr>
              <w:t>1385,00</w:t>
            </w:r>
            <w:r w:rsidRPr="00C72B14">
              <w:rPr>
                <w:i/>
                <w:sz w:val="30"/>
                <w:szCs w:val="30"/>
                <w:lang w:val="be-BY"/>
              </w:rPr>
              <w:t>/</w:t>
            </w:r>
            <w:r w:rsidRPr="00C72B14">
              <w:rPr>
                <w:i/>
                <w:sz w:val="30"/>
                <w:szCs w:val="30"/>
              </w:rPr>
              <w:t>1385,00</w:t>
            </w:r>
            <w:r w:rsidR="000E101A" w:rsidRPr="00C72B14">
              <w:rPr>
                <w:rFonts w:eastAsia="Times New Roman"/>
                <w:bCs/>
                <w:i/>
                <w:iCs/>
                <w:sz w:val="30"/>
                <w:szCs w:val="30"/>
              </w:rPr>
              <w:t xml:space="preserve"> </w:t>
            </w:r>
            <w:r w:rsidR="009D138A" w:rsidRPr="00C72B14">
              <w:rPr>
                <w:rFonts w:eastAsia="Times New Roman"/>
                <w:bCs/>
                <w:i/>
                <w:iCs/>
                <w:sz w:val="30"/>
                <w:szCs w:val="30"/>
              </w:rPr>
              <w:t>(рублей)</w:t>
            </w:r>
          </w:p>
        </w:tc>
      </w:tr>
    </w:tbl>
    <w:p w:rsidR="009D138A" w:rsidRPr="0008657C" w:rsidRDefault="009D138A" w:rsidP="009D138A">
      <w:pPr>
        <w:spacing w:after="0" w:line="280" w:lineRule="exact"/>
        <w:jc w:val="both"/>
        <w:rPr>
          <w:rFonts w:eastAsia="Times New Roman"/>
          <w:sz w:val="30"/>
          <w:szCs w:val="20"/>
          <w:lang w:val="be-BY" w:eastAsia="ru-RU"/>
        </w:rPr>
      </w:pPr>
    </w:p>
    <w:p w:rsidR="009D138A" w:rsidRPr="0008657C" w:rsidRDefault="009D138A" w:rsidP="009D138A">
      <w:pPr>
        <w:spacing w:after="0" w:line="280" w:lineRule="exact"/>
        <w:rPr>
          <w:rFonts w:eastAsia="Times New Roman"/>
          <w:sz w:val="30"/>
          <w:szCs w:val="30"/>
          <w:lang w:val="be-BY" w:eastAsia="ru-RU"/>
        </w:rPr>
      </w:pPr>
      <w:r w:rsidRPr="0008657C">
        <w:rPr>
          <w:rFonts w:eastAsia="Times New Roman"/>
          <w:sz w:val="30"/>
          <w:szCs w:val="30"/>
          <w:lang w:eastAsia="ru-RU"/>
        </w:rPr>
        <w:t>Д</w:t>
      </w:r>
      <w:r w:rsidRPr="0008657C">
        <w:rPr>
          <w:rFonts w:eastAsia="Times New Roman"/>
          <w:sz w:val="30"/>
          <w:szCs w:val="30"/>
          <w:lang w:val="be-BY" w:eastAsia="ru-RU"/>
        </w:rPr>
        <w:t>ы</w:t>
      </w:r>
      <w:r w:rsidRPr="0008657C">
        <w:rPr>
          <w:rFonts w:eastAsia="Times New Roman"/>
          <w:sz w:val="30"/>
          <w:szCs w:val="30"/>
          <w:lang w:eastAsia="ru-RU"/>
        </w:rPr>
        <w:t>р</w:t>
      </w:r>
      <w:r w:rsidRPr="0008657C">
        <w:rPr>
          <w:rFonts w:eastAsia="Times New Roman"/>
          <w:sz w:val="30"/>
          <w:szCs w:val="30"/>
          <w:lang w:val="be-BY" w:eastAsia="ru-RU"/>
        </w:rPr>
        <w:t>э</w:t>
      </w:r>
      <w:proofErr w:type="spellStart"/>
      <w:r w:rsidRPr="0008657C">
        <w:rPr>
          <w:rFonts w:eastAsia="Times New Roman"/>
          <w:sz w:val="30"/>
          <w:szCs w:val="30"/>
          <w:lang w:eastAsia="ru-RU"/>
        </w:rPr>
        <w:t>кт</w:t>
      </w:r>
      <w:proofErr w:type="spellEnd"/>
      <w:r w:rsidRPr="0008657C">
        <w:rPr>
          <w:rFonts w:eastAsia="Times New Roman"/>
          <w:sz w:val="30"/>
          <w:szCs w:val="30"/>
          <w:lang w:val="be-BY" w:eastAsia="ru-RU"/>
        </w:rPr>
        <w:t>а</w:t>
      </w:r>
      <w:r w:rsidRPr="0008657C">
        <w:rPr>
          <w:rFonts w:eastAsia="Times New Roman"/>
          <w:sz w:val="30"/>
          <w:szCs w:val="30"/>
          <w:lang w:eastAsia="ru-RU"/>
        </w:rPr>
        <w:t xml:space="preserve">р </w:t>
      </w:r>
      <w:r w:rsidRPr="0008657C">
        <w:rPr>
          <w:rFonts w:eastAsia="Times New Roman"/>
          <w:sz w:val="30"/>
          <w:szCs w:val="30"/>
          <w:lang w:val="be-BY" w:eastAsia="ru-RU"/>
        </w:rPr>
        <w:t>дзяржаўнай навуковай установы</w:t>
      </w:r>
    </w:p>
    <w:p w:rsidR="009D138A" w:rsidRPr="0008657C" w:rsidRDefault="009D138A" w:rsidP="009D138A">
      <w:pPr>
        <w:spacing w:after="0" w:line="280" w:lineRule="exact"/>
        <w:rPr>
          <w:rFonts w:eastAsia="Times New Roman"/>
          <w:sz w:val="30"/>
          <w:szCs w:val="30"/>
          <w:lang w:val="be-BY" w:eastAsia="ru-RU"/>
        </w:rPr>
      </w:pPr>
      <w:r w:rsidRPr="0008657C">
        <w:rPr>
          <w:rFonts w:eastAsia="Times New Roman"/>
          <w:sz w:val="30"/>
          <w:szCs w:val="30"/>
          <w:lang w:val="be-BY" w:eastAsia="ru-RU"/>
        </w:rPr>
        <w:t>«Цэнтр даследаванняў беларускай культуры,</w:t>
      </w:r>
    </w:p>
    <w:p w:rsidR="009D138A" w:rsidRPr="0008657C" w:rsidRDefault="009D138A" w:rsidP="009D138A">
      <w:pPr>
        <w:spacing w:after="0" w:line="280" w:lineRule="exact"/>
        <w:rPr>
          <w:rFonts w:eastAsia="Times New Roman"/>
          <w:sz w:val="30"/>
          <w:szCs w:val="30"/>
          <w:lang w:val="be-BY" w:eastAsia="ru-RU"/>
        </w:rPr>
      </w:pPr>
      <w:r w:rsidRPr="0008657C">
        <w:rPr>
          <w:rFonts w:eastAsia="Times New Roman"/>
          <w:sz w:val="30"/>
          <w:szCs w:val="30"/>
          <w:lang w:val="be-BY" w:eastAsia="ru-RU"/>
        </w:rPr>
        <w:t>мовы і літаратуры Нацыянальнай акадэміі</w:t>
      </w:r>
    </w:p>
    <w:p w:rsidR="009D138A" w:rsidRPr="0008657C" w:rsidRDefault="009D138A" w:rsidP="009D138A">
      <w:pPr>
        <w:spacing w:after="0" w:line="280" w:lineRule="exact"/>
        <w:rPr>
          <w:rFonts w:eastAsia="Times New Roman"/>
          <w:sz w:val="30"/>
          <w:szCs w:val="30"/>
          <w:lang w:val="be-BY" w:eastAsia="ru-RU"/>
        </w:rPr>
      </w:pPr>
      <w:r w:rsidRPr="0008657C">
        <w:rPr>
          <w:rFonts w:eastAsia="Times New Roman"/>
          <w:sz w:val="30"/>
          <w:szCs w:val="30"/>
          <w:lang w:val="be-BY" w:eastAsia="ru-RU"/>
        </w:rPr>
        <w:t>навук Беларусі»</w:t>
      </w:r>
      <w:r w:rsidRPr="0008657C">
        <w:rPr>
          <w:rFonts w:eastAsia="Times New Roman"/>
          <w:sz w:val="30"/>
          <w:szCs w:val="30"/>
          <w:lang w:val="be-BY" w:eastAsia="ru-RU"/>
        </w:rPr>
        <w:tab/>
      </w:r>
      <w:r w:rsidRPr="0008657C">
        <w:rPr>
          <w:rFonts w:eastAsia="Times New Roman"/>
          <w:sz w:val="30"/>
          <w:szCs w:val="30"/>
          <w:lang w:val="be-BY" w:eastAsia="ru-RU"/>
        </w:rPr>
        <w:tab/>
      </w:r>
      <w:r w:rsidRPr="0008657C">
        <w:rPr>
          <w:rFonts w:eastAsia="Times New Roman"/>
          <w:sz w:val="30"/>
          <w:szCs w:val="30"/>
          <w:lang w:val="be-BY" w:eastAsia="ru-RU"/>
        </w:rPr>
        <w:tab/>
      </w:r>
      <w:r w:rsidRPr="0008657C">
        <w:rPr>
          <w:rFonts w:eastAsia="Times New Roman"/>
          <w:sz w:val="30"/>
          <w:szCs w:val="30"/>
          <w:lang w:val="be-BY" w:eastAsia="ru-RU"/>
        </w:rPr>
        <w:tab/>
      </w:r>
      <w:r w:rsidRPr="0008657C">
        <w:rPr>
          <w:rFonts w:eastAsia="Times New Roman"/>
          <w:sz w:val="30"/>
          <w:szCs w:val="30"/>
          <w:lang w:val="be-BY" w:eastAsia="ru-RU"/>
        </w:rPr>
        <w:tab/>
      </w:r>
      <w:r w:rsidRPr="0008657C">
        <w:rPr>
          <w:rFonts w:eastAsia="Times New Roman"/>
          <w:sz w:val="30"/>
          <w:szCs w:val="30"/>
          <w:lang w:val="be-BY" w:eastAsia="ru-RU"/>
        </w:rPr>
        <w:tab/>
      </w:r>
      <w:r w:rsidRPr="0008657C">
        <w:rPr>
          <w:rFonts w:eastAsia="Times New Roman"/>
          <w:sz w:val="30"/>
          <w:szCs w:val="30"/>
          <w:lang w:val="be-BY" w:eastAsia="ru-RU"/>
        </w:rPr>
        <w:tab/>
      </w:r>
      <w:r w:rsidRPr="0008657C">
        <w:rPr>
          <w:rFonts w:eastAsia="Times New Roman"/>
          <w:sz w:val="30"/>
          <w:szCs w:val="30"/>
          <w:lang w:val="be-BY" w:eastAsia="ru-RU"/>
        </w:rPr>
        <w:tab/>
      </w:r>
      <w:r w:rsidRPr="0008657C">
        <w:rPr>
          <w:rFonts w:eastAsia="Times New Roman"/>
          <w:sz w:val="30"/>
          <w:szCs w:val="30"/>
          <w:lang w:val="be-BY" w:eastAsia="ru-RU"/>
        </w:rPr>
        <w:tab/>
      </w:r>
      <w:proofErr w:type="spellStart"/>
      <w:r w:rsidRPr="0008657C">
        <w:rPr>
          <w:rFonts w:eastAsia="Times New Roman"/>
          <w:sz w:val="30"/>
          <w:szCs w:val="30"/>
          <w:lang w:val="be-BY" w:eastAsia="ru-RU"/>
        </w:rPr>
        <w:t>А.І.Лакотка</w:t>
      </w:r>
      <w:proofErr w:type="spellEnd"/>
    </w:p>
    <w:p w:rsidR="007E1DA2" w:rsidRDefault="007E1DA2"/>
    <w:sectPr w:rsidR="007E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8A"/>
    <w:rsid w:val="000E101A"/>
    <w:rsid w:val="00142B1F"/>
    <w:rsid w:val="002E3A32"/>
    <w:rsid w:val="004520C0"/>
    <w:rsid w:val="004A232A"/>
    <w:rsid w:val="006C6611"/>
    <w:rsid w:val="00717A3A"/>
    <w:rsid w:val="007E1DA2"/>
    <w:rsid w:val="008C0CC0"/>
    <w:rsid w:val="009B08ED"/>
    <w:rsid w:val="009D138A"/>
    <w:rsid w:val="00A21AF8"/>
    <w:rsid w:val="00C72B14"/>
    <w:rsid w:val="00E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8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"/>
    <w:basedOn w:val="a"/>
    <w:qFormat/>
    <w:rsid w:val="004520C0"/>
    <w:pPr>
      <w:spacing w:before="240" w:after="240" w:line="240" w:lineRule="auto"/>
      <w:ind w:firstLine="709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character" w:styleId="a4">
    <w:name w:val="Strong"/>
    <w:qFormat/>
    <w:rsid w:val="009D13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8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"/>
    <w:basedOn w:val="a"/>
    <w:qFormat/>
    <w:rsid w:val="004520C0"/>
    <w:pPr>
      <w:spacing w:before="240" w:after="240" w:line="240" w:lineRule="auto"/>
      <w:ind w:firstLine="709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character" w:styleId="a4">
    <w:name w:val="Strong"/>
    <w:qFormat/>
    <w:rsid w:val="009D1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2024-05-03T08:08:00Z</cp:lastPrinted>
  <dcterms:created xsi:type="dcterms:W3CDTF">2025-05-07T09:06:00Z</dcterms:created>
  <dcterms:modified xsi:type="dcterms:W3CDTF">2025-05-07T09:06:00Z</dcterms:modified>
</cp:coreProperties>
</file>