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5EA5D" w14:textId="77777777" w:rsidR="004928DE" w:rsidRPr="00337C9D" w:rsidRDefault="004928DE" w:rsidP="004928DE">
      <w:pPr>
        <w:jc w:val="center"/>
        <w:rPr>
          <w:b/>
          <w:bCs/>
          <w:caps/>
          <w:sz w:val="28"/>
          <w:szCs w:val="28"/>
        </w:rPr>
      </w:pPr>
      <w:r w:rsidRPr="00337C9D">
        <w:rPr>
          <w:b/>
          <w:bCs/>
          <w:caps/>
          <w:sz w:val="28"/>
          <w:szCs w:val="28"/>
        </w:rPr>
        <w:t>Институт литературоведения имени Янки Купалы</w:t>
      </w:r>
    </w:p>
    <w:p w14:paraId="7B03245E" w14:textId="4BCACAD3" w:rsidR="004928DE" w:rsidRPr="00337C9D" w:rsidRDefault="004928DE" w:rsidP="004928DE">
      <w:pPr>
        <w:jc w:val="center"/>
        <w:rPr>
          <w:b/>
          <w:bCs/>
          <w:caps/>
          <w:sz w:val="28"/>
          <w:szCs w:val="28"/>
        </w:rPr>
      </w:pPr>
      <w:r w:rsidRPr="00337C9D">
        <w:rPr>
          <w:b/>
          <w:bCs/>
          <w:caps/>
          <w:sz w:val="28"/>
          <w:szCs w:val="28"/>
        </w:rPr>
        <w:t>Центра исследований белорусской культуры, языка и литературы НАН Беларуси</w:t>
      </w:r>
    </w:p>
    <w:p w14:paraId="3F18B3E7" w14:textId="30A3EC67" w:rsidR="004928DE" w:rsidRPr="00337C9D" w:rsidRDefault="004928DE" w:rsidP="004928DE">
      <w:pPr>
        <w:pStyle w:val="p-consnonformat"/>
        <w:shd w:val="clear" w:color="auto" w:fill="FFFFFF"/>
        <w:contextualSpacing/>
        <w:jc w:val="center"/>
        <w:rPr>
          <w:sz w:val="28"/>
          <w:szCs w:val="28"/>
        </w:rPr>
      </w:pPr>
      <w:r w:rsidRPr="00337C9D">
        <w:rPr>
          <w:sz w:val="28"/>
          <w:szCs w:val="28"/>
        </w:rPr>
        <w:t>приглашает принять участие</w:t>
      </w:r>
    </w:p>
    <w:p w14:paraId="31BA8B59" w14:textId="77777777" w:rsidR="004928DE" w:rsidRPr="00337C9D" w:rsidRDefault="004928DE" w:rsidP="004928DE">
      <w:pPr>
        <w:pStyle w:val="p-consnonformat"/>
        <w:shd w:val="clear" w:color="auto" w:fill="FFFFFF"/>
        <w:contextualSpacing/>
        <w:jc w:val="center"/>
        <w:rPr>
          <w:sz w:val="28"/>
          <w:szCs w:val="28"/>
        </w:rPr>
      </w:pPr>
      <w:r w:rsidRPr="00337C9D">
        <w:rPr>
          <w:sz w:val="28"/>
          <w:szCs w:val="28"/>
        </w:rPr>
        <w:t>в Международной научной конференции</w:t>
      </w:r>
    </w:p>
    <w:p w14:paraId="143D11C3" w14:textId="2E75711A" w:rsidR="00AC6331" w:rsidRPr="00337C9D" w:rsidRDefault="004928DE" w:rsidP="004928DE">
      <w:pPr>
        <w:pStyle w:val="p-consnonformat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337C9D">
        <w:rPr>
          <w:b/>
          <w:bCs/>
          <w:sz w:val="28"/>
          <w:szCs w:val="28"/>
        </w:rPr>
        <w:t>«Белорусский литературный процесс: традиции и современность»,</w:t>
      </w:r>
      <w:r w:rsidR="00C61496" w:rsidRPr="00337C9D">
        <w:rPr>
          <w:b/>
          <w:bCs/>
          <w:sz w:val="28"/>
          <w:szCs w:val="28"/>
        </w:rPr>
        <w:t xml:space="preserve"> </w:t>
      </w:r>
      <w:r w:rsidRPr="00337C9D">
        <w:rPr>
          <w:b/>
          <w:bCs/>
          <w:sz w:val="28"/>
          <w:szCs w:val="28"/>
        </w:rPr>
        <w:t xml:space="preserve">посвященной 95-летию Института литературоведения </w:t>
      </w:r>
    </w:p>
    <w:p w14:paraId="3B2FD90A" w14:textId="179041E8" w:rsidR="000109DB" w:rsidRPr="00337C9D" w:rsidRDefault="004928DE" w:rsidP="004928DE">
      <w:pPr>
        <w:pStyle w:val="p-consnonformat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337C9D">
        <w:rPr>
          <w:b/>
          <w:bCs/>
          <w:sz w:val="28"/>
          <w:szCs w:val="28"/>
        </w:rPr>
        <w:t>имени Янки Купалы</w:t>
      </w:r>
    </w:p>
    <w:p w14:paraId="4430DC77" w14:textId="77777777" w:rsidR="004928DE" w:rsidRPr="00337C9D" w:rsidRDefault="004928DE" w:rsidP="004928DE">
      <w:pPr>
        <w:pStyle w:val="p-consnonformat"/>
        <w:shd w:val="clear" w:color="auto" w:fill="FFFFFF"/>
        <w:spacing w:before="0" w:beforeAutospacing="0" w:after="0" w:afterAutospacing="0"/>
        <w:contextualSpacing/>
        <w:jc w:val="center"/>
        <w:rPr>
          <w:sz w:val="16"/>
          <w:szCs w:val="16"/>
        </w:rPr>
      </w:pPr>
    </w:p>
    <w:p w14:paraId="15437A2B" w14:textId="57DF3795" w:rsidR="0066743F" w:rsidRPr="004B259C" w:rsidRDefault="004928DE" w:rsidP="004B259C">
      <w:pPr>
        <w:contextualSpacing/>
        <w:jc w:val="center"/>
        <w:rPr>
          <w:bCs/>
          <w:sz w:val="22"/>
          <w:szCs w:val="22"/>
          <w:lang w:val="be-BY"/>
        </w:rPr>
      </w:pPr>
      <w:r w:rsidRPr="00337C9D">
        <w:rPr>
          <w:sz w:val="28"/>
          <w:szCs w:val="28"/>
        </w:rPr>
        <w:t xml:space="preserve">Конференция состоится </w:t>
      </w:r>
      <w:r w:rsidRPr="00337C9D">
        <w:rPr>
          <w:b/>
          <w:bCs/>
          <w:sz w:val="28"/>
          <w:szCs w:val="28"/>
        </w:rPr>
        <w:t>15</w:t>
      </w:r>
      <w:r w:rsidR="004B259C">
        <w:rPr>
          <w:bCs/>
          <w:sz w:val="22"/>
          <w:szCs w:val="22"/>
          <w:lang w:val="be-BY"/>
        </w:rPr>
        <w:t>–</w:t>
      </w:r>
      <w:r w:rsidRPr="00337C9D">
        <w:rPr>
          <w:b/>
          <w:bCs/>
          <w:sz w:val="28"/>
          <w:szCs w:val="28"/>
        </w:rPr>
        <w:t>16 апреля 2026 года</w:t>
      </w:r>
    </w:p>
    <w:p w14:paraId="4355702E" w14:textId="77777777" w:rsidR="004928DE" w:rsidRPr="00337C9D" w:rsidRDefault="004928DE" w:rsidP="004928DE">
      <w:pPr>
        <w:contextualSpacing/>
        <w:jc w:val="center"/>
        <w:rPr>
          <w:b/>
          <w:sz w:val="16"/>
          <w:szCs w:val="16"/>
        </w:rPr>
      </w:pPr>
    </w:p>
    <w:p w14:paraId="6B4D82BD" w14:textId="77777777" w:rsidR="00FE37FA" w:rsidRPr="00337C9D" w:rsidRDefault="00FE37FA" w:rsidP="00FE37FA">
      <w:pPr>
        <w:ind w:firstLine="709"/>
        <w:contextualSpacing/>
        <w:jc w:val="center"/>
        <w:rPr>
          <w:b/>
          <w:sz w:val="26"/>
          <w:szCs w:val="26"/>
        </w:rPr>
      </w:pPr>
      <w:r w:rsidRPr="00337C9D">
        <w:rPr>
          <w:b/>
          <w:sz w:val="26"/>
          <w:szCs w:val="26"/>
        </w:rPr>
        <w:t>Проблемно-тематическое поле</w:t>
      </w:r>
    </w:p>
    <w:p w14:paraId="0EB0F463" w14:textId="01769F58" w:rsidR="00FE37FA" w:rsidRPr="00337C9D" w:rsidRDefault="00FE37FA" w:rsidP="00076F60">
      <w:pPr>
        <w:pStyle w:val="a6"/>
        <w:numPr>
          <w:ilvl w:val="0"/>
          <w:numId w:val="12"/>
        </w:numPr>
        <w:ind w:left="426"/>
        <w:jc w:val="both"/>
        <w:rPr>
          <w:bCs/>
          <w:sz w:val="22"/>
          <w:szCs w:val="22"/>
        </w:rPr>
      </w:pPr>
      <w:r w:rsidRPr="00337C9D">
        <w:rPr>
          <w:bCs/>
          <w:sz w:val="22"/>
          <w:szCs w:val="22"/>
        </w:rPr>
        <w:t>Институт литературоведения им</w:t>
      </w:r>
      <w:r w:rsidR="00BC4F7D" w:rsidRPr="00337C9D">
        <w:rPr>
          <w:bCs/>
          <w:sz w:val="22"/>
          <w:szCs w:val="22"/>
        </w:rPr>
        <w:t>ени</w:t>
      </w:r>
      <w:r w:rsidRPr="00337C9D">
        <w:rPr>
          <w:bCs/>
          <w:sz w:val="22"/>
          <w:szCs w:val="22"/>
        </w:rPr>
        <w:t xml:space="preserve"> Янки Купалы как один из центров формирования и развития национальной гуманитарной науки.</w:t>
      </w:r>
    </w:p>
    <w:p w14:paraId="41B94E8B" w14:textId="4B4F8A0F" w:rsidR="00FE37FA" w:rsidRPr="00337C9D" w:rsidRDefault="00FE37FA" w:rsidP="00076F60">
      <w:pPr>
        <w:pStyle w:val="a6"/>
        <w:numPr>
          <w:ilvl w:val="0"/>
          <w:numId w:val="12"/>
        </w:numPr>
        <w:ind w:left="426"/>
        <w:jc w:val="both"/>
        <w:rPr>
          <w:bCs/>
          <w:sz w:val="22"/>
          <w:szCs w:val="22"/>
        </w:rPr>
      </w:pPr>
      <w:r w:rsidRPr="00337C9D">
        <w:rPr>
          <w:bCs/>
          <w:sz w:val="22"/>
          <w:szCs w:val="22"/>
        </w:rPr>
        <w:t xml:space="preserve">Ранняя письменная культура и </w:t>
      </w:r>
      <w:r w:rsidR="00436643" w:rsidRPr="00337C9D">
        <w:rPr>
          <w:bCs/>
          <w:sz w:val="22"/>
          <w:szCs w:val="22"/>
        </w:rPr>
        <w:t>древняя</w:t>
      </w:r>
      <w:r w:rsidRPr="00337C9D">
        <w:rPr>
          <w:bCs/>
          <w:sz w:val="22"/>
          <w:szCs w:val="22"/>
        </w:rPr>
        <w:t xml:space="preserve"> литература в современном научном </w:t>
      </w:r>
      <w:r w:rsidR="000A33D7" w:rsidRPr="00337C9D">
        <w:rPr>
          <w:bCs/>
          <w:sz w:val="22"/>
          <w:szCs w:val="22"/>
        </w:rPr>
        <w:t>осмыслении</w:t>
      </w:r>
      <w:r w:rsidRPr="00337C9D">
        <w:rPr>
          <w:bCs/>
          <w:sz w:val="22"/>
          <w:szCs w:val="22"/>
        </w:rPr>
        <w:t>.</w:t>
      </w:r>
    </w:p>
    <w:p w14:paraId="12DEF62A" w14:textId="11B2CC27" w:rsidR="00FE37FA" w:rsidRPr="00337C9D" w:rsidRDefault="00FE37FA" w:rsidP="00076F60">
      <w:pPr>
        <w:pStyle w:val="a6"/>
        <w:numPr>
          <w:ilvl w:val="0"/>
          <w:numId w:val="12"/>
        </w:numPr>
        <w:ind w:left="426"/>
        <w:jc w:val="both"/>
        <w:rPr>
          <w:bCs/>
          <w:sz w:val="22"/>
          <w:szCs w:val="22"/>
        </w:rPr>
      </w:pPr>
      <w:r w:rsidRPr="00337C9D">
        <w:rPr>
          <w:bCs/>
          <w:sz w:val="22"/>
          <w:szCs w:val="22"/>
        </w:rPr>
        <w:t xml:space="preserve">Национальная литературная классика: традиции и новаторство </w:t>
      </w:r>
      <w:r w:rsidR="00EB4378" w:rsidRPr="00337C9D">
        <w:rPr>
          <w:bCs/>
          <w:sz w:val="22"/>
          <w:szCs w:val="22"/>
        </w:rPr>
        <w:t xml:space="preserve">в </w:t>
      </w:r>
      <w:r w:rsidRPr="00337C9D">
        <w:rPr>
          <w:bCs/>
          <w:sz w:val="22"/>
          <w:szCs w:val="22"/>
        </w:rPr>
        <w:t>исследования</w:t>
      </w:r>
      <w:r w:rsidR="00EB4378" w:rsidRPr="00337C9D">
        <w:rPr>
          <w:bCs/>
          <w:sz w:val="22"/>
          <w:szCs w:val="22"/>
        </w:rPr>
        <w:t>х</w:t>
      </w:r>
      <w:r w:rsidRPr="00337C9D">
        <w:rPr>
          <w:bCs/>
          <w:sz w:val="22"/>
          <w:szCs w:val="22"/>
        </w:rPr>
        <w:t xml:space="preserve">. </w:t>
      </w:r>
      <w:r w:rsidR="00DE52CF" w:rsidRPr="00337C9D">
        <w:rPr>
          <w:bCs/>
          <w:sz w:val="22"/>
          <w:szCs w:val="22"/>
        </w:rPr>
        <w:t>Т</w:t>
      </w:r>
      <w:r w:rsidRPr="00337C9D">
        <w:rPr>
          <w:bCs/>
          <w:sz w:val="22"/>
          <w:szCs w:val="22"/>
        </w:rPr>
        <w:t>ворчеств</w:t>
      </w:r>
      <w:r w:rsidR="00DE52CF" w:rsidRPr="00337C9D">
        <w:rPr>
          <w:bCs/>
          <w:sz w:val="22"/>
          <w:szCs w:val="22"/>
        </w:rPr>
        <w:t>о</w:t>
      </w:r>
      <w:r w:rsidRPr="00337C9D">
        <w:rPr>
          <w:bCs/>
          <w:sz w:val="22"/>
          <w:szCs w:val="22"/>
        </w:rPr>
        <w:t xml:space="preserve"> Максима Б</w:t>
      </w:r>
      <w:r w:rsidR="003C38E5" w:rsidRPr="00337C9D">
        <w:rPr>
          <w:bCs/>
          <w:sz w:val="22"/>
          <w:szCs w:val="22"/>
        </w:rPr>
        <w:t>ог</w:t>
      </w:r>
      <w:r w:rsidRPr="00337C9D">
        <w:rPr>
          <w:bCs/>
          <w:sz w:val="22"/>
          <w:szCs w:val="22"/>
        </w:rPr>
        <w:t xml:space="preserve">дановича, </w:t>
      </w:r>
      <w:proofErr w:type="spellStart"/>
      <w:r w:rsidRPr="00337C9D">
        <w:rPr>
          <w:bCs/>
          <w:sz w:val="22"/>
          <w:szCs w:val="22"/>
        </w:rPr>
        <w:t>Кандрата</w:t>
      </w:r>
      <w:proofErr w:type="spellEnd"/>
      <w:r w:rsidRPr="00337C9D">
        <w:rPr>
          <w:bCs/>
          <w:sz w:val="22"/>
          <w:szCs w:val="22"/>
        </w:rPr>
        <w:t xml:space="preserve"> Крапивы, Ивана </w:t>
      </w:r>
      <w:proofErr w:type="spellStart"/>
      <w:r w:rsidRPr="00337C9D">
        <w:rPr>
          <w:bCs/>
          <w:sz w:val="22"/>
          <w:szCs w:val="22"/>
        </w:rPr>
        <w:t>Мележа</w:t>
      </w:r>
      <w:proofErr w:type="spellEnd"/>
      <w:r w:rsidRPr="00337C9D">
        <w:rPr>
          <w:bCs/>
          <w:sz w:val="22"/>
          <w:szCs w:val="22"/>
        </w:rPr>
        <w:t>, Ал</w:t>
      </w:r>
      <w:r w:rsidR="003C38E5" w:rsidRPr="00337C9D">
        <w:rPr>
          <w:bCs/>
          <w:sz w:val="22"/>
          <w:szCs w:val="22"/>
        </w:rPr>
        <w:t>ои</w:t>
      </w:r>
      <w:r w:rsidRPr="00337C9D">
        <w:rPr>
          <w:bCs/>
          <w:sz w:val="22"/>
          <w:szCs w:val="22"/>
        </w:rPr>
        <w:t>зы Пашкевич (</w:t>
      </w:r>
      <w:r w:rsidR="003C38E5" w:rsidRPr="00337C9D">
        <w:rPr>
          <w:bCs/>
          <w:sz w:val="22"/>
          <w:szCs w:val="22"/>
        </w:rPr>
        <w:t>Т</w:t>
      </w:r>
      <w:r w:rsidRPr="00337C9D">
        <w:rPr>
          <w:bCs/>
          <w:sz w:val="22"/>
          <w:szCs w:val="22"/>
        </w:rPr>
        <w:t xml:space="preserve">ётки), Ивана </w:t>
      </w:r>
      <w:proofErr w:type="spellStart"/>
      <w:r w:rsidRPr="00337C9D">
        <w:rPr>
          <w:bCs/>
          <w:sz w:val="22"/>
          <w:szCs w:val="22"/>
        </w:rPr>
        <w:t>Шамякина</w:t>
      </w:r>
      <w:proofErr w:type="spellEnd"/>
      <w:r w:rsidRPr="00337C9D">
        <w:rPr>
          <w:bCs/>
          <w:sz w:val="22"/>
          <w:szCs w:val="22"/>
        </w:rPr>
        <w:t xml:space="preserve"> </w:t>
      </w:r>
      <w:r w:rsidR="00A9505F" w:rsidRPr="00337C9D">
        <w:rPr>
          <w:bCs/>
          <w:sz w:val="22"/>
          <w:szCs w:val="22"/>
        </w:rPr>
        <w:t>(к юбилеям писателей)</w:t>
      </w:r>
      <w:r w:rsidR="00D51DEF" w:rsidRPr="00337C9D">
        <w:rPr>
          <w:bCs/>
          <w:sz w:val="22"/>
          <w:szCs w:val="22"/>
        </w:rPr>
        <w:t>.</w:t>
      </w:r>
    </w:p>
    <w:p w14:paraId="3BD1CE8D" w14:textId="471E99F8" w:rsidR="00FE37FA" w:rsidRPr="00337C9D" w:rsidRDefault="00FE37FA" w:rsidP="00076F60">
      <w:pPr>
        <w:pStyle w:val="a6"/>
        <w:numPr>
          <w:ilvl w:val="0"/>
          <w:numId w:val="12"/>
        </w:numPr>
        <w:ind w:left="426"/>
        <w:jc w:val="both"/>
        <w:rPr>
          <w:bCs/>
          <w:sz w:val="22"/>
          <w:szCs w:val="22"/>
        </w:rPr>
      </w:pPr>
      <w:r w:rsidRPr="00337C9D">
        <w:rPr>
          <w:bCs/>
          <w:sz w:val="22"/>
          <w:szCs w:val="22"/>
        </w:rPr>
        <w:t>Современная белорусская литература: творческая индивидуальность и литературный процесс.</w:t>
      </w:r>
    </w:p>
    <w:p w14:paraId="11B65643" w14:textId="6B8CDA7E" w:rsidR="00FE37FA" w:rsidRPr="00337C9D" w:rsidRDefault="00FE37FA" w:rsidP="00076F60">
      <w:pPr>
        <w:pStyle w:val="a6"/>
        <w:numPr>
          <w:ilvl w:val="0"/>
          <w:numId w:val="12"/>
        </w:numPr>
        <w:ind w:left="426"/>
        <w:jc w:val="both"/>
        <w:rPr>
          <w:bCs/>
          <w:sz w:val="22"/>
          <w:szCs w:val="22"/>
        </w:rPr>
      </w:pPr>
      <w:r w:rsidRPr="00337C9D">
        <w:rPr>
          <w:bCs/>
          <w:sz w:val="22"/>
          <w:szCs w:val="22"/>
        </w:rPr>
        <w:t>Национальные образы мира и человека в белорусской литературе.</w:t>
      </w:r>
    </w:p>
    <w:p w14:paraId="03214739" w14:textId="087106A2" w:rsidR="00FE37FA" w:rsidRPr="00337C9D" w:rsidRDefault="00FE37FA" w:rsidP="00076F60">
      <w:pPr>
        <w:pStyle w:val="a6"/>
        <w:numPr>
          <w:ilvl w:val="0"/>
          <w:numId w:val="12"/>
        </w:numPr>
        <w:ind w:left="426"/>
        <w:jc w:val="both"/>
        <w:rPr>
          <w:bCs/>
          <w:sz w:val="22"/>
          <w:szCs w:val="22"/>
        </w:rPr>
      </w:pPr>
      <w:r w:rsidRPr="00337C9D">
        <w:rPr>
          <w:bCs/>
          <w:sz w:val="22"/>
          <w:szCs w:val="22"/>
        </w:rPr>
        <w:t>Русскоязычная литература Беларуси как историко-культурный феномен.</w:t>
      </w:r>
    </w:p>
    <w:p w14:paraId="15DF0088" w14:textId="0D1E8019" w:rsidR="00FE37FA" w:rsidRPr="00337C9D" w:rsidRDefault="00FE37FA" w:rsidP="00076F60">
      <w:pPr>
        <w:pStyle w:val="a6"/>
        <w:numPr>
          <w:ilvl w:val="0"/>
          <w:numId w:val="12"/>
        </w:numPr>
        <w:ind w:left="426"/>
        <w:jc w:val="both"/>
        <w:rPr>
          <w:bCs/>
          <w:sz w:val="22"/>
          <w:szCs w:val="22"/>
        </w:rPr>
      </w:pPr>
      <w:r w:rsidRPr="00337C9D">
        <w:rPr>
          <w:bCs/>
          <w:sz w:val="22"/>
          <w:szCs w:val="22"/>
        </w:rPr>
        <w:t>Белорусская литература в контексте мировой литературы и литер</w:t>
      </w:r>
      <w:r w:rsidR="00EB4378" w:rsidRPr="00337C9D">
        <w:rPr>
          <w:bCs/>
          <w:sz w:val="22"/>
          <w:szCs w:val="22"/>
        </w:rPr>
        <w:t>атуро</w:t>
      </w:r>
      <w:r w:rsidR="003C38E5" w:rsidRPr="00337C9D">
        <w:rPr>
          <w:bCs/>
          <w:sz w:val="22"/>
          <w:szCs w:val="22"/>
        </w:rPr>
        <w:t>ведческого</w:t>
      </w:r>
      <w:r w:rsidRPr="00337C9D">
        <w:rPr>
          <w:bCs/>
          <w:sz w:val="22"/>
          <w:szCs w:val="22"/>
        </w:rPr>
        <w:t xml:space="preserve"> процесса.</w:t>
      </w:r>
    </w:p>
    <w:p w14:paraId="2F25098F" w14:textId="70647CED" w:rsidR="00FE37FA" w:rsidRPr="00337C9D" w:rsidRDefault="00FE37FA" w:rsidP="00076F60">
      <w:pPr>
        <w:pStyle w:val="a6"/>
        <w:numPr>
          <w:ilvl w:val="0"/>
          <w:numId w:val="12"/>
        </w:numPr>
        <w:ind w:left="426"/>
        <w:jc w:val="both"/>
        <w:rPr>
          <w:bCs/>
          <w:sz w:val="22"/>
          <w:szCs w:val="22"/>
        </w:rPr>
      </w:pPr>
      <w:r w:rsidRPr="00337C9D">
        <w:rPr>
          <w:bCs/>
          <w:sz w:val="22"/>
          <w:szCs w:val="22"/>
        </w:rPr>
        <w:t>Актуальные проблемы современного белорусского литературоведения.</w:t>
      </w:r>
    </w:p>
    <w:p w14:paraId="1D04F409" w14:textId="13FB54A2" w:rsidR="00FE37FA" w:rsidRPr="00337C9D" w:rsidRDefault="00FE37FA" w:rsidP="00076F60">
      <w:pPr>
        <w:pStyle w:val="a6"/>
        <w:numPr>
          <w:ilvl w:val="0"/>
          <w:numId w:val="12"/>
        </w:numPr>
        <w:ind w:left="426"/>
        <w:jc w:val="both"/>
        <w:rPr>
          <w:bCs/>
          <w:sz w:val="22"/>
          <w:szCs w:val="22"/>
        </w:rPr>
      </w:pPr>
      <w:r w:rsidRPr="00337C9D">
        <w:rPr>
          <w:bCs/>
          <w:sz w:val="22"/>
          <w:szCs w:val="22"/>
        </w:rPr>
        <w:t xml:space="preserve">Фундаментальные исследования Павла </w:t>
      </w:r>
      <w:proofErr w:type="spellStart"/>
      <w:r w:rsidRPr="00337C9D">
        <w:rPr>
          <w:bCs/>
          <w:sz w:val="22"/>
          <w:szCs w:val="22"/>
        </w:rPr>
        <w:t>Дюбайл</w:t>
      </w:r>
      <w:r w:rsidR="003C38E5" w:rsidRPr="00337C9D">
        <w:rPr>
          <w:bCs/>
          <w:sz w:val="22"/>
          <w:szCs w:val="22"/>
        </w:rPr>
        <w:t>о</w:t>
      </w:r>
      <w:proofErr w:type="spellEnd"/>
      <w:r w:rsidRPr="00337C9D">
        <w:rPr>
          <w:bCs/>
          <w:sz w:val="22"/>
          <w:szCs w:val="22"/>
        </w:rPr>
        <w:t>, Васил</w:t>
      </w:r>
      <w:r w:rsidR="003C38E5" w:rsidRPr="00337C9D">
        <w:rPr>
          <w:bCs/>
          <w:sz w:val="22"/>
          <w:szCs w:val="22"/>
        </w:rPr>
        <w:t>ия</w:t>
      </w:r>
      <w:r w:rsidRPr="00337C9D">
        <w:rPr>
          <w:bCs/>
          <w:sz w:val="22"/>
          <w:szCs w:val="22"/>
        </w:rPr>
        <w:t xml:space="preserve"> Журавлева, Геннадия Кис</w:t>
      </w:r>
      <w:r w:rsidR="003C38E5" w:rsidRPr="00337C9D">
        <w:rPr>
          <w:bCs/>
          <w:sz w:val="22"/>
          <w:szCs w:val="22"/>
        </w:rPr>
        <w:t>е</w:t>
      </w:r>
      <w:r w:rsidRPr="00337C9D">
        <w:rPr>
          <w:bCs/>
          <w:sz w:val="22"/>
          <w:szCs w:val="22"/>
        </w:rPr>
        <w:t xml:space="preserve">лева, Олега </w:t>
      </w:r>
      <w:proofErr w:type="spellStart"/>
      <w:r w:rsidRPr="00337C9D">
        <w:rPr>
          <w:bCs/>
          <w:sz w:val="22"/>
          <w:szCs w:val="22"/>
        </w:rPr>
        <w:t>Лойки</w:t>
      </w:r>
      <w:proofErr w:type="spellEnd"/>
      <w:r w:rsidRPr="00337C9D">
        <w:rPr>
          <w:bCs/>
          <w:sz w:val="22"/>
          <w:szCs w:val="22"/>
        </w:rPr>
        <w:t xml:space="preserve">, Михаила </w:t>
      </w:r>
      <w:proofErr w:type="spellStart"/>
      <w:r w:rsidRPr="00337C9D">
        <w:rPr>
          <w:bCs/>
          <w:sz w:val="22"/>
          <w:szCs w:val="22"/>
        </w:rPr>
        <w:t>Мушинского</w:t>
      </w:r>
      <w:proofErr w:type="spellEnd"/>
      <w:r w:rsidRPr="00337C9D">
        <w:rPr>
          <w:bCs/>
          <w:sz w:val="22"/>
          <w:szCs w:val="22"/>
        </w:rPr>
        <w:t xml:space="preserve"> </w:t>
      </w:r>
      <w:r w:rsidR="004B259C">
        <w:rPr>
          <w:bCs/>
          <w:sz w:val="22"/>
          <w:szCs w:val="22"/>
          <w:lang w:val="be-BY"/>
        </w:rPr>
        <w:t>–</w:t>
      </w:r>
      <w:r w:rsidRPr="00337C9D">
        <w:rPr>
          <w:bCs/>
          <w:sz w:val="22"/>
          <w:szCs w:val="22"/>
        </w:rPr>
        <w:t xml:space="preserve"> яркие страницы отечественн</w:t>
      </w:r>
      <w:r w:rsidR="003C38E5" w:rsidRPr="00337C9D">
        <w:rPr>
          <w:bCs/>
          <w:sz w:val="22"/>
          <w:szCs w:val="22"/>
        </w:rPr>
        <w:t>ой</w:t>
      </w:r>
      <w:r w:rsidRPr="00337C9D">
        <w:rPr>
          <w:bCs/>
          <w:sz w:val="22"/>
          <w:szCs w:val="22"/>
        </w:rPr>
        <w:t xml:space="preserve"> </w:t>
      </w:r>
      <w:proofErr w:type="spellStart"/>
      <w:r w:rsidRPr="00337C9D">
        <w:rPr>
          <w:bCs/>
          <w:sz w:val="22"/>
          <w:szCs w:val="22"/>
        </w:rPr>
        <w:t>гуманитар</w:t>
      </w:r>
      <w:r w:rsidR="003C38E5" w:rsidRPr="00337C9D">
        <w:rPr>
          <w:bCs/>
          <w:sz w:val="22"/>
          <w:szCs w:val="22"/>
        </w:rPr>
        <w:t>истики</w:t>
      </w:r>
      <w:proofErr w:type="spellEnd"/>
      <w:r w:rsidR="003C38E5" w:rsidRPr="00337C9D">
        <w:rPr>
          <w:bCs/>
          <w:sz w:val="22"/>
          <w:szCs w:val="22"/>
        </w:rPr>
        <w:t xml:space="preserve"> </w:t>
      </w:r>
      <w:r w:rsidRPr="00337C9D">
        <w:rPr>
          <w:bCs/>
          <w:sz w:val="22"/>
          <w:szCs w:val="22"/>
        </w:rPr>
        <w:t>(к 95-летию со дня рождения ученых).</w:t>
      </w:r>
    </w:p>
    <w:p w14:paraId="0443E7D8" w14:textId="214613F9" w:rsidR="00FE37FA" w:rsidRPr="00337C9D" w:rsidRDefault="003C38E5" w:rsidP="00076F60">
      <w:pPr>
        <w:pStyle w:val="a6"/>
        <w:numPr>
          <w:ilvl w:val="0"/>
          <w:numId w:val="12"/>
        </w:numPr>
        <w:ind w:left="426"/>
        <w:jc w:val="both"/>
        <w:rPr>
          <w:bCs/>
          <w:sz w:val="22"/>
          <w:szCs w:val="22"/>
        </w:rPr>
      </w:pPr>
      <w:r w:rsidRPr="00337C9D">
        <w:rPr>
          <w:bCs/>
          <w:sz w:val="22"/>
          <w:szCs w:val="22"/>
        </w:rPr>
        <w:t>Компаративистика</w:t>
      </w:r>
      <w:r w:rsidR="00FE37FA" w:rsidRPr="00337C9D">
        <w:rPr>
          <w:bCs/>
          <w:sz w:val="22"/>
          <w:szCs w:val="22"/>
        </w:rPr>
        <w:t xml:space="preserve"> как вид межкультурной коммуникации.</w:t>
      </w:r>
    </w:p>
    <w:p w14:paraId="7F2DFEDE" w14:textId="7425721B" w:rsidR="00FE37FA" w:rsidRPr="00337C9D" w:rsidRDefault="00FE37FA" w:rsidP="00076F60">
      <w:pPr>
        <w:pStyle w:val="a6"/>
        <w:numPr>
          <w:ilvl w:val="0"/>
          <w:numId w:val="12"/>
        </w:numPr>
        <w:ind w:left="426"/>
        <w:jc w:val="both"/>
        <w:rPr>
          <w:bCs/>
          <w:sz w:val="22"/>
          <w:szCs w:val="22"/>
        </w:rPr>
      </w:pPr>
      <w:r w:rsidRPr="00337C9D">
        <w:rPr>
          <w:bCs/>
          <w:sz w:val="22"/>
          <w:szCs w:val="22"/>
        </w:rPr>
        <w:t>Литератур</w:t>
      </w:r>
      <w:r w:rsidR="003C38E5" w:rsidRPr="00337C9D">
        <w:rPr>
          <w:bCs/>
          <w:sz w:val="22"/>
          <w:szCs w:val="22"/>
        </w:rPr>
        <w:t>оведческие исследования</w:t>
      </w:r>
      <w:r w:rsidRPr="00337C9D">
        <w:rPr>
          <w:bCs/>
          <w:sz w:val="22"/>
          <w:szCs w:val="22"/>
        </w:rPr>
        <w:t xml:space="preserve"> и краеведение.</w:t>
      </w:r>
    </w:p>
    <w:p w14:paraId="40DAB7E1" w14:textId="05E3DB69" w:rsidR="00851B98" w:rsidRPr="00337C9D" w:rsidRDefault="00FE37FA" w:rsidP="00076F60">
      <w:pPr>
        <w:pStyle w:val="a6"/>
        <w:numPr>
          <w:ilvl w:val="0"/>
          <w:numId w:val="12"/>
        </w:numPr>
        <w:ind w:left="426"/>
        <w:jc w:val="both"/>
        <w:rPr>
          <w:bCs/>
          <w:sz w:val="22"/>
          <w:szCs w:val="22"/>
        </w:rPr>
      </w:pPr>
      <w:r w:rsidRPr="00337C9D">
        <w:rPr>
          <w:bCs/>
          <w:sz w:val="22"/>
          <w:szCs w:val="22"/>
        </w:rPr>
        <w:t>Лингвистические аспекты изучения белорусской литературы.</w:t>
      </w:r>
    </w:p>
    <w:p w14:paraId="54ABB996" w14:textId="176ED7E7" w:rsidR="00EA7754" w:rsidRPr="00337C9D" w:rsidRDefault="00EC4DFA" w:rsidP="00076F60">
      <w:pPr>
        <w:pStyle w:val="a6"/>
        <w:numPr>
          <w:ilvl w:val="0"/>
          <w:numId w:val="12"/>
        </w:numPr>
        <w:ind w:left="426"/>
        <w:jc w:val="both"/>
        <w:rPr>
          <w:bCs/>
          <w:sz w:val="22"/>
          <w:szCs w:val="22"/>
        </w:rPr>
      </w:pPr>
      <w:r w:rsidRPr="00337C9D">
        <w:rPr>
          <w:bCs/>
          <w:sz w:val="22"/>
          <w:szCs w:val="22"/>
        </w:rPr>
        <w:t>Актуальные вопросы современной текстологии. Сохранение и публикация творческого наследия писателей.</w:t>
      </w:r>
    </w:p>
    <w:p w14:paraId="558BF4F5" w14:textId="77777777" w:rsidR="00FE37FA" w:rsidRPr="00337C9D" w:rsidRDefault="00FE37FA" w:rsidP="00851B98">
      <w:pPr>
        <w:ind w:firstLine="709"/>
        <w:contextualSpacing/>
        <w:jc w:val="both"/>
        <w:rPr>
          <w:b/>
          <w:bCs/>
          <w:sz w:val="22"/>
          <w:szCs w:val="22"/>
        </w:rPr>
      </w:pPr>
    </w:p>
    <w:p w14:paraId="1D2F33D3" w14:textId="48279905" w:rsidR="003C38E5" w:rsidRPr="00337C9D" w:rsidRDefault="003C38E5" w:rsidP="003C38E5">
      <w:pPr>
        <w:ind w:firstLine="709"/>
        <w:contextualSpacing/>
        <w:jc w:val="both"/>
        <w:rPr>
          <w:b/>
          <w:bCs/>
          <w:sz w:val="22"/>
          <w:szCs w:val="22"/>
        </w:rPr>
      </w:pPr>
      <w:r w:rsidRPr="00337C9D">
        <w:rPr>
          <w:b/>
          <w:bCs/>
          <w:sz w:val="22"/>
          <w:szCs w:val="22"/>
        </w:rPr>
        <w:t>Поднятые вопросы будут рассмотрены в следующих форматах:</w:t>
      </w:r>
    </w:p>
    <w:p w14:paraId="1D605101" w14:textId="77777777" w:rsidR="003C38E5" w:rsidRPr="00337C9D" w:rsidRDefault="003C38E5" w:rsidP="003C38E5">
      <w:pPr>
        <w:ind w:firstLine="709"/>
        <w:contextualSpacing/>
        <w:jc w:val="both"/>
        <w:rPr>
          <w:sz w:val="22"/>
          <w:szCs w:val="22"/>
        </w:rPr>
      </w:pPr>
      <w:r w:rsidRPr="00337C9D">
        <w:rPr>
          <w:sz w:val="22"/>
          <w:szCs w:val="22"/>
        </w:rPr>
        <w:t>пленарное заседание – 15 апреля 2026 г.;</w:t>
      </w:r>
    </w:p>
    <w:p w14:paraId="13105EF8" w14:textId="77777777" w:rsidR="003C38E5" w:rsidRPr="00337C9D" w:rsidRDefault="003C38E5" w:rsidP="003C38E5">
      <w:pPr>
        <w:ind w:firstLine="709"/>
        <w:contextualSpacing/>
        <w:jc w:val="both"/>
        <w:rPr>
          <w:sz w:val="22"/>
          <w:szCs w:val="22"/>
        </w:rPr>
      </w:pPr>
      <w:r w:rsidRPr="00337C9D">
        <w:rPr>
          <w:sz w:val="22"/>
          <w:szCs w:val="22"/>
        </w:rPr>
        <w:t>секционные заседания – 16 апреля 2026 г.</w:t>
      </w:r>
    </w:p>
    <w:p w14:paraId="6C5B7566" w14:textId="49EFC8B8" w:rsidR="00851B98" w:rsidRPr="00337C9D" w:rsidRDefault="003C38E5" w:rsidP="003C38E5">
      <w:pPr>
        <w:ind w:firstLine="709"/>
        <w:contextualSpacing/>
        <w:jc w:val="both"/>
        <w:rPr>
          <w:sz w:val="22"/>
          <w:szCs w:val="22"/>
        </w:rPr>
      </w:pPr>
      <w:r w:rsidRPr="00337C9D">
        <w:rPr>
          <w:b/>
          <w:bCs/>
          <w:sz w:val="22"/>
          <w:szCs w:val="22"/>
        </w:rPr>
        <w:t xml:space="preserve">Рабочие языки конференции </w:t>
      </w:r>
      <w:r w:rsidRPr="00337C9D">
        <w:rPr>
          <w:sz w:val="22"/>
          <w:szCs w:val="22"/>
        </w:rPr>
        <w:t>– белорусский, русский и другие славянские.</w:t>
      </w:r>
    </w:p>
    <w:p w14:paraId="1EC00002" w14:textId="77777777" w:rsidR="00076F60" w:rsidRPr="00337C9D" w:rsidRDefault="00076F60" w:rsidP="007011FA">
      <w:pPr>
        <w:ind w:firstLine="709"/>
        <w:contextualSpacing/>
        <w:jc w:val="both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7"/>
      </w:tblGrid>
      <w:tr w:rsidR="001F330B" w14:paraId="7702D4C7" w14:textId="77777777" w:rsidTr="001F330B">
        <w:trPr>
          <w:trHeight w:val="889"/>
        </w:trPr>
        <w:tc>
          <w:tcPr>
            <w:tcW w:w="9437" w:type="dxa"/>
          </w:tcPr>
          <w:p w14:paraId="2A5416FE" w14:textId="08267CDB" w:rsidR="001F330B" w:rsidRDefault="001F330B" w:rsidP="001F330B">
            <w:pPr>
              <w:ind w:left="9" w:firstLine="567"/>
              <w:contextualSpacing/>
              <w:jc w:val="both"/>
            </w:pPr>
            <w:r w:rsidRPr="00337C9D">
              <w:t xml:space="preserve">Кроме того, 16 апреля 2026 года в рамках конференции состоится Республиканский круглый стол </w:t>
            </w:r>
            <w:r w:rsidRPr="00337C9D">
              <w:rPr>
                <w:b/>
                <w:bCs/>
              </w:rPr>
              <w:t>«Алоиза Пашкевич (Тётка): литературная, педагогическая и общественная деятельность».</w:t>
            </w:r>
          </w:p>
        </w:tc>
      </w:tr>
    </w:tbl>
    <w:p w14:paraId="600AA84E" w14:textId="5B3778EB" w:rsidR="00076F60" w:rsidRPr="00337C9D" w:rsidRDefault="00076F60" w:rsidP="00076F60">
      <w:pPr>
        <w:ind w:firstLine="567"/>
        <w:contextualSpacing/>
        <w:jc w:val="both"/>
      </w:pPr>
      <w:r w:rsidRPr="00337C9D">
        <w:t>Для иностранных, иногородних и участников из других учреждений предусмотрена заочная форма участия в конференции.</w:t>
      </w:r>
    </w:p>
    <w:p w14:paraId="098473E6" w14:textId="513765DA" w:rsidR="00A6094E" w:rsidRPr="00337C9D" w:rsidRDefault="00076F60" w:rsidP="00851B98">
      <w:pPr>
        <w:ind w:firstLine="567"/>
        <w:contextualSpacing/>
        <w:jc w:val="both"/>
        <w:rPr>
          <w:sz w:val="25"/>
          <w:szCs w:val="25"/>
        </w:rPr>
      </w:pPr>
      <w:r w:rsidRPr="00337C9D">
        <w:rPr>
          <w:b/>
          <w:bCs/>
          <w:sz w:val="25"/>
          <w:szCs w:val="25"/>
        </w:rPr>
        <w:t>Заявки на участие в конференции и тексты докладов</w:t>
      </w:r>
      <w:r w:rsidRPr="00337C9D">
        <w:rPr>
          <w:sz w:val="25"/>
          <w:szCs w:val="25"/>
        </w:rPr>
        <w:t xml:space="preserve"> в электронном виде присылайте, пожалуйста,</w:t>
      </w:r>
      <w:r w:rsidRPr="00337C9D">
        <w:rPr>
          <w:b/>
          <w:bCs/>
          <w:sz w:val="25"/>
          <w:szCs w:val="25"/>
        </w:rPr>
        <w:t xml:space="preserve"> до 19 марта 2026 года </w:t>
      </w:r>
      <w:r w:rsidRPr="00337C9D">
        <w:rPr>
          <w:sz w:val="25"/>
          <w:szCs w:val="25"/>
        </w:rPr>
        <w:t>по электронной почт</w:t>
      </w:r>
      <w:r w:rsidR="00AF1620" w:rsidRPr="00337C9D">
        <w:rPr>
          <w:sz w:val="25"/>
          <w:szCs w:val="25"/>
        </w:rPr>
        <w:t>е</w:t>
      </w:r>
      <w:r w:rsidRPr="00337C9D">
        <w:rPr>
          <w:b/>
          <w:bCs/>
          <w:sz w:val="25"/>
          <w:szCs w:val="25"/>
        </w:rPr>
        <w:t xml:space="preserve"> </w:t>
      </w:r>
      <w:hyperlink r:id="rId7" w:history="1">
        <w:r w:rsidR="00841329" w:rsidRPr="00337C9D">
          <w:rPr>
            <w:rStyle w:val="a5"/>
            <w:sz w:val="25"/>
            <w:szCs w:val="25"/>
          </w:rPr>
          <w:t>addzel.xx.xxi.st@gmail.com</w:t>
        </w:r>
      </w:hyperlink>
      <w:r w:rsidR="00964AFB" w:rsidRPr="00337C9D">
        <w:rPr>
          <w:sz w:val="25"/>
          <w:szCs w:val="25"/>
        </w:rPr>
        <w:t>.</w:t>
      </w:r>
    </w:p>
    <w:p w14:paraId="0DA399EF" w14:textId="0C181D0A" w:rsidR="008F102E" w:rsidRPr="00337C9D" w:rsidRDefault="008F102E" w:rsidP="00851B98">
      <w:pPr>
        <w:contextualSpacing/>
        <w:jc w:val="both"/>
        <w:rPr>
          <w:sz w:val="25"/>
          <w:szCs w:val="25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18"/>
      </w:tblGrid>
      <w:tr w:rsidR="00964AFB" w:rsidRPr="00337C9D" w14:paraId="01DEA33C" w14:textId="77777777" w:rsidTr="00076F60">
        <w:tc>
          <w:tcPr>
            <w:tcW w:w="2552" w:type="dxa"/>
          </w:tcPr>
          <w:p w14:paraId="59481282" w14:textId="68D2980B" w:rsidR="00964AFB" w:rsidRPr="00337C9D" w:rsidRDefault="00076F60" w:rsidP="00851B98">
            <w:pPr>
              <w:contextualSpacing/>
              <w:jc w:val="both"/>
              <w:rPr>
                <w:sz w:val="25"/>
                <w:szCs w:val="25"/>
              </w:rPr>
            </w:pPr>
            <w:r w:rsidRPr="00337C9D">
              <w:rPr>
                <w:b/>
                <w:bCs/>
                <w:sz w:val="25"/>
                <w:szCs w:val="25"/>
              </w:rPr>
              <w:t xml:space="preserve">Адрес </w:t>
            </w:r>
            <w:bookmarkStart w:id="0" w:name="_Hlk221633535"/>
            <w:r w:rsidRPr="00337C9D">
              <w:rPr>
                <w:b/>
                <w:bCs/>
                <w:sz w:val="25"/>
                <w:szCs w:val="25"/>
              </w:rPr>
              <w:t>Оргкомитет</w:t>
            </w:r>
            <w:bookmarkEnd w:id="0"/>
            <w:r w:rsidRPr="00337C9D">
              <w:rPr>
                <w:b/>
                <w:bCs/>
                <w:sz w:val="25"/>
                <w:szCs w:val="25"/>
              </w:rPr>
              <w:t>а:</w:t>
            </w:r>
          </w:p>
        </w:tc>
        <w:tc>
          <w:tcPr>
            <w:tcW w:w="6518" w:type="dxa"/>
          </w:tcPr>
          <w:p w14:paraId="742D436C" w14:textId="3EBB8469" w:rsidR="00964AFB" w:rsidRPr="00337C9D" w:rsidRDefault="00964AFB" w:rsidP="00851B98">
            <w:pPr>
              <w:contextualSpacing/>
              <w:jc w:val="both"/>
              <w:rPr>
                <w:bCs/>
                <w:i/>
                <w:sz w:val="25"/>
                <w:szCs w:val="25"/>
              </w:rPr>
            </w:pPr>
            <w:r w:rsidRPr="00337C9D">
              <w:rPr>
                <w:bCs/>
                <w:sz w:val="25"/>
                <w:szCs w:val="25"/>
              </w:rPr>
              <w:t>220072 г. М</w:t>
            </w:r>
            <w:r w:rsidR="00076F60" w:rsidRPr="00337C9D">
              <w:rPr>
                <w:bCs/>
                <w:sz w:val="25"/>
                <w:szCs w:val="25"/>
              </w:rPr>
              <w:t>и</w:t>
            </w:r>
            <w:r w:rsidRPr="00337C9D">
              <w:rPr>
                <w:bCs/>
                <w:sz w:val="25"/>
                <w:szCs w:val="25"/>
              </w:rPr>
              <w:t>нск, ул. Сурган</w:t>
            </w:r>
            <w:r w:rsidR="008D7974" w:rsidRPr="00337C9D">
              <w:rPr>
                <w:bCs/>
                <w:sz w:val="25"/>
                <w:szCs w:val="25"/>
              </w:rPr>
              <w:t>о</w:t>
            </w:r>
            <w:r w:rsidRPr="00337C9D">
              <w:rPr>
                <w:bCs/>
                <w:sz w:val="25"/>
                <w:szCs w:val="25"/>
              </w:rPr>
              <w:t>ва</w:t>
            </w:r>
            <w:r w:rsidR="00FC0C48" w:rsidRPr="00337C9D">
              <w:rPr>
                <w:bCs/>
                <w:sz w:val="25"/>
                <w:szCs w:val="25"/>
              </w:rPr>
              <w:t>,</w:t>
            </w:r>
            <w:r w:rsidRPr="00337C9D">
              <w:rPr>
                <w:bCs/>
                <w:sz w:val="25"/>
                <w:szCs w:val="25"/>
              </w:rPr>
              <w:t xml:space="preserve"> 1/2, </w:t>
            </w:r>
            <w:proofErr w:type="spellStart"/>
            <w:r w:rsidR="00076F60" w:rsidRPr="00337C9D">
              <w:rPr>
                <w:bCs/>
                <w:sz w:val="25"/>
                <w:szCs w:val="25"/>
              </w:rPr>
              <w:t>каб</w:t>
            </w:r>
            <w:proofErr w:type="spellEnd"/>
            <w:r w:rsidR="00076F60" w:rsidRPr="00337C9D">
              <w:rPr>
                <w:bCs/>
                <w:sz w:val="25"/>
                <w:szCs w:val="25"/>
              </w:rPr>
              <w:t>.</w:t>
            </w:r>
            <w:r w:rsidRPr="00337C9D">
              <w:rPr>
                <w:bCs/>
                <w:sz w:val="25"/>
                <w:szCs w:val="25"/>
              </w:rPr>
              <w:t xml:space="preserve"> 715</w:t>
            </w:r>
          </w:p>
          <w:p w14:paraId="3CFAF03A" w14:textId="218060FB" w:rsidR="00186AC7" w:rsidRPr="00337C9D" w:rsidRDefault="00964AFB" w:rsidP="00851B98">
            <w:pPr>
              <w:contextualSpacing/>
              <w:jc w:val="both"/>
              <w:rPr>
                <w:bCs/>
                <w:i/>
                <w:sz w:val="25"/>
                <w:szCs w:val="25"/>
              </w:rPr>
            </w:pPr>
            <w:r w:rsidRPr="00337C9D">
              <w:rPr>
                <w:bCs/>
                <w:i/>
                <w:sz w:val="25"/>
                <w:szCs w:val="25"/>
              </w:rPr>
              <w:t>(</w:t>
            </w:r>
            <w:r w:rsidR="00076F60" w:rsidRPr="00337C9D">
              <w:rPr>
                <w:bCs/>
                <w:i/>
                <w:sz w:val="25"/>
                <w:szCs w:val="25"/>
              </w:rPr>
              <w:t xml:space="preserve">отдел белорусской литературы </w:t>
            </w:r>
            <w:r w:rsidRPr="00337C9D">
              <w:rPr>
                <w:bCs/>
                <w:i/>
                <w:sz w:val="25"/>
                <w:szCs w:val="25"/>
              </w:rPr>
              <w:t xml:space="preserve">ХХ </w:t>
            </w:r>
            <w:r w:rsidR="00076F60" w:rsidRPr="00337C9D">
              <w:rPr>
                <w:bCs/>
                <w:i/>
                <w:sz w:val="25"/>
                <w:szCs w:val="25"/>
              </w:rPr>
              <w:t>и</w:t>
            </w:r>
            <w:r w:rsidRPr="00337C9D">
              <w:rPr>
                <w:bCs/>
                <w:i/>
                <w:sz w:val="25"/>
                <w:szCs w:val="25"/>
              </w:rPr>
              <w:t xml:space="preserve"> ХХІ </w:t>
            </w:r>
            <w:r w:rsidR="00076F60" w:rsidRPr="00337C9D">
              <w:rPr>
                <w:bCs/>
                <w:i/>
                <w:sz w:val="25"/>
                <w:szCs w:val="25"/>
              </w:rPr>
              <w:t>вв</w:t>
            </w:r>
            <w:r w:rsidRPr="00337C9D">
              <w:rPr>
                <w:bCs/>
                <w:i/>
                <w:sz w:val="25"/>
                <w:szCs w:val="25"/>
              </w:rPr>
              <w:t>.)</w:t>
            </w:r>
          </w:p>
        </w:tc>
      </w:tr>
      <w:tr w:rsidR="00964AFB" w:rsidRPr="00337C9D" w14:paraId="49650114" w14:textId="77777777" w:rsidTr="00076F60">
        <w:tc>
          <w:tcPr>
            <w:tcW w:w="2552" w:type="dxa"/>
          </w:tcPr>
          <w:p w14:paraId="5528F72F" w14:textId="7C036859" w:rsidR="00964AFB" w:rsidRPr="00337C9D" w:rsidRDefault="00964AFB" w:rsidP="00851B98">
            <w:pPr>
              <w:contextualSpacing/>
              <w:jc w:val="both"/>
              <w:rPr>
                <w:sz w:val="25"/>
                <w:szCs w:val="25"/>
              </w:rPr>
            </w:pPr>
            <w:r w:rsidRPr="00337C9D">
              <w:rPr>
                <w:b/>
                <w:bCs/>
                <w:sz w:val="25"/>
                <w:szCs w:val="25"/>
              </w:rPr>
              <w:t>Т</w:t>
            </w:r>
            <w:r w:rsidR="00076F60" w:rsidRPr="00337C9D">
              <w:rPr>
                <w:b/>
                <w:bCs/>
                <w:sz w:val="25"/>
                <w:szCs w:val="25"/>
              </w:rPr>
              <w:t>е</w:t>
            </w:r>
            <w:r w:rsidRPr="00337C9D">
              <w:rPr>
                <w:b/>
                <w:bCs/>
                <w:sz w:val="25"/>
                <w:szCs w:val="25"/>
              </w:rPr>
              <w:t>лефон:</w:t>
            </w:r>
          </w:p>
        </w:tc>
        <w:tc>
          <w:tcPr>
            <w:tcW w:w="6518" w:type="dxa"/>
          </w:tcPr>
          <w:p w14:paraId="1F9F9D5F" w14:textId="3A0F8725" w:rsidR="00964AFB" w:rsidRPr="00337C9D" w:rsidRDefault="00964AFB" w:rsidP="00851B98">
            <w:pPr>
              <w:contextualSpacing/>
              <w:jc w:val="both"/>
              <w:rPr>
                <w:sz w:val="25"/>
                <w:szCs w:val="25"/>
              </w:rPr>
            </w:pPr>
            <w:r w:rsidRPr="00337C9D">
              <w:rPr>
                <w:bCs/>
                <w:sz w:val="25"/>
                <w:szCs w:val="25"/>
              </w:rPr>
              <w:t>8-017-270-28-76</w:t>
            </w:r>
          </w:p>
        </w:tc>
      </w:tr>
    </w:tbl>
    <w:p w14:paraId="78331848" w14:textId="2BEA7975" w:rsidR="00076F60" w:rsidRPr="004B259C" w:rsidRDefault="00076F60" w:rsidP="004B259C">
      <w:pPr>
        <w:contextualSpacing/>
        <w:jc w:val="right"/>
        <w:rPr>
          <w:i/>
          <w:caps/>
          <w:sz w:val="26"/>
          <w:szCs w:val="26"/>
        </w:rPr>
      </w:pPr>
      <w:r w:rsidRPr="00337C9D">
        <w:rPr>
          <w:i/>
          <w:caps/>
          <w:sz w:val="26"/>
          <w:szCs w:val="26"/>
        </w:rPr>
        <w:t>Оргкомитет</w:t>
      </w:r>
    </w:p>
    <w:p w14:paraId="3A339372" w14:textId="78919C32" w:rsidR="00F54833" w:rsidRPr="00337C9D" w:rsidRDefault="00076F60" w:rsidP="00851B98">
      <w:pPr>
        <w:contextualSpacing/>
        <w:jc w:val="center"/>
        <w:rPr>
          <w:b/>
          <w:sz w:val="28"/>
          <w:szCs w:val="28"/>
        </w:rPr>
      </w:pPr>
      <w:r w:rsidRPr="00337C9D">
        <w:rPr>
          <w:b/>
          <w:sz w:val="28"/>
          <w:szCs w:val="28"/>
        </w:rPr>
        <w:lastRenderedPageBreak/>
        <w:t>ЗАЯВКА НА УЧАСТИЕ В КОНФЕРЕНЦИИ</w:t>
      </w:r>
    </w:p>
    <w:p w14:paraId="67AC628A" w14:textId="77777777" w:rsidR="00F54833" w:rsidRPr="00337C9D" w:rsidRDefault="00F54833" w:rsidP="00851B98">
      <w:pPr>
        <w:contextualSpacing/>
        <w:jc w:val="center"/>
        <w:rPr>
          <w:b/>
          <w:sz w:val="28"/>
          <w:szCs w:val="28"/>
        </w:rPr>
      </w:pPr>
    </w:p>
    <w:p w14:paraId="5B4D3813" w14:textId="77777777" w:rsidR="006017F1" w:rsidRPr="00337C9D" w:rsidRDefault="006017F1" w:rsidP="00851B98">
      <w:pPr>
        <w:contextualSpacing/>
        <w:jc w:val="both"/>
        <w:rPr>
          <w:b/>
          <w:sz w:val="26"/>
          <w:szCs w:val="2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4"/>
        <w:gridCol w:w="2335"/>
        <w:gridCol w:w="6371"/>
      </w:tblGrid>
      <w:tr w:rsidR="00FE770F" w:rsidRPr="00337C9D" w14:paraId="69F067D6" w14:textId="77777777" w:rsidTr="00726411">
        <w:tc>
          <w:tcPr>
            <w:tcW w:w="354" w:type="dxa"/>
          </w:tcPr>
          <w:p w14:paraId="3C6D18FA" w14:textId="77777777" w:rsidR="00FE770F" w:rsidRPr="00337C9D" w:rsidRDefault="00FE770F" w:rsidP="00851B98">
            <w:pPr>
              <w:pStyle w:val="a3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337C9D"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335" w:type="dxa"/>
          </w:tcPr>
          <w:p w14:paraId="40641420" w14:textId="4E4C2E64" w:rsidR="00FE770F" w:rsidRPr="00337C9D" w:rsidRDefault="00076F60" w:rsidP="00851B98">
            <w:pPr>
              <w:pStyle w:val="a3"/>
              <w:ind w:firstLine="0"/>
              <w:jc w:val="left"/>
              <w:rPr>
                <w:i w:val="0"/>
                <w:iCs w:val="0"/>
                <w:sz w:val="22"/>
                <w:szCs w:val="22"/>
                <w:lang w:val="ru-RU"/>
              </w:rPr>
            </w:pPr>
            <w:r w:rsidRPr="00337C9D">
              <w:rPr>
                <w:b/>
                <w:bCs/>
                <w:sz w:val="22"/>
                <w:szCs w:val="22"/>
                <w:lang w:val="ru-RU"/>
              </w:rPr>
              <w:t>Фамилия, имя, отчество</w:t>
            </w:r>
          </w:p>
        </w:tc>
        <w:tc>
          <w:tcPr>
            <w:tcW w:w="6371" w:type="dxa"/>
          </w:tcPr>
          <w:p w14:paraId="5A64D947" w14:textId="2B9024AF" w:rsidR="00FE770F" w:rsidRPr="00337C9D" w:rsidRDefault="00FE770F" w:rsidP="00851B98">
            <w:pPr>
              <w:pStyle w:val="a3"/>
              <w:ind w:firstLine="0"/>
              <w:rPr>
                <w:i w:val="0"/>
                <w:iCs w:val="0"/>
                <w:sz w:val="24"/>
                <w:szCs w:val="24"/>
                <w:lang w:val="ru-RU"/>
              </w:rPr>
            </w:pPr>
          </w:p>
        </w:tc>
      </w:tr>
      <w:tr w:rsidR="00FE770F" w:rsidRPr="00337C9D" w14:paraId="77D50861" w14:textId="77777777" w:rsidTr="00726411">
        <w:trPr>
          <w:trHeight w:val="215"/>
        </w:trPr>
        <w:tc>
          <w:tcPr>
            <w:tcW w:w="354" w:type="dxa"/>
          </w:tcPr>
          <w:p w14:paraId="46CC5DED" w14:textId="77777777" w:rsidR="00FE770F" w:rsidRPr="00337C9D" w:rsidRDefault="00FE770F" w:rsidP="00851B98">
            <w:pPr>
              <w:pStyle w:val="a3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337C9D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335" w:type="dxa"/>
          </w:tcPr>
          <w:p w14:paraId="293C1721" w14:textId="0F58EC9E" w:rsidR="00FE770F" w:rsidRPr="00337C9D" w:rsidRDefault="00076F60" w:rsidP="00851B98">
            <w:pPr>
              <w:pStyle w:val="a3"/>
              <w:ind w:firstLine="0"/>
              <w:jc w:val="left"/>
              <w:rPr>
                <w:i w:val="0"/>
                <w:iCs w:val="0"/>
                <w:sz w:val="22"/>
                <w:szCs w:val="22"/>
                <w:lang w:val="ru-RU"/>
              </w:rPr>
            </w:pPr>
            <w:r w:rsidRPr="00337C9D">
              <w:rPr>
                <w:b/>
                <w:bCs/>
                <w:sz w:val="22"/>
                <w:szCs w:val="22"/>
                <w:lang w:val="ru-RU"/>
              </w:rPr>
              <w:t>Место работы/учебы, должность</w:t>
            </w:r>
          </w:p>
        </w:tc>
        <w:tc>
          <w:tcPr>
            <w:tcW w:w="6371" w:type="dxa"/>
          </w:tcPr>
          <w:p w14:paraId="6167AA29" w14:textId="77777777" w:rsidR="007A12A2" w:rsidRPr="00337C9D" w:rsidRDefault="007A12A2" w:rsidP="00851B98">
            <w:pPr>
              <w:pStyle w:val="a3"/>
              <w:ind w:firstLine="0"/>
              <w:rPr>
                <w:lang w:val="ru-RU"/>
              </w:rPr>
            </w:pPr>
          </w:p>
          <w:p w14:paraId="01501227" w14:textId="657AF33A" w:rsidR="00FE770F" w:rsidRPr="00337C9D" w:rsidRDefault="00FE770F" w:rsidP="00851B98">
            <w:pPr>
              <w:pStyle w:val="a3"/>
              <w:ind w:firstLine="0"/>
              <w:rPr>
                <w:i w:val="0"/>
                <w:iCs w:val="0"/>
                <w:sz w:val="24"/>
                <w:szCs w:val="24"/>
                <w:lang w:val="ru-RU"/>
              </w:rPr>
            </w:pPr>
          </w:p>
        </w:tc>
      </w:tr>
      <w:tr w:rsidR="00FE770F" w:rsidRPr="00337C9D" w14:paraId="5F8D9225" w14:textId="77777777" w:rsidTr="00726411">
        <w:tc>
          <w:tcPr>
            <w:tcW w:w="354" w:type="dxa"/>
          </w:tcPr>
          <w:p w14:paraId="42AF6381" w14:textId="77777777" w:rsidR="00FE770F" w:rsidRPr="00337C9D" w:rsidRDefault="00FE770F" w:rsidP="00851B98">
            <w:pPr>
              <w:pStyle w:val="a3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337C9D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335" w:type="dxa"/>
          </w:tcPr>
          <w:p w14:paraId="5D893164" w14:textId="1E20A2AF" w:rsidR="00FE770F" w:rsidRPr="00337C9D" w:rsidRDefault="00076F60" w:rsidP="00851B98">
            <w:pPr>
              <w:pStyle w:val="a3"/>
              <w:ind w:firstLine="0"/>
              <w:jc w:val="left"/>
              <w:rPr>
                <w:i w:val="0"/>
                <w:iCs w:val="0"/>
                <w:sz w:val="22"/>
                <w:szCs w:val="22"/>
                <w:lang w:val="ru-RU"/>
              </w:rPr>
            </w:pPr>
            <w:r w:rsidRPr="00337C9D">
              <w:rPr>
                <w:b/>
                <w:bCs/>
                <w:sz w:val="22"/>
                <w:szCs w:val="22"/>
                <w:lang w:val="ru-RU"/>
              </w:rPr>
              <w:t>Ученая степень, звание</w:t>
            </w:r>
          </w:p>
        </w:tc>
        <w:tc>
          <w:tcPr>
            <w:tcW w:w="6371" w:type="dxa"/>
          </w:tcPr>
          <w:p w14:paraId="0741B34D" w14:textId="77777777" w:rsidR="00EF7A98" w:rsidRPr="00337C9D" w:rsidRDefault="00EF7A98" w:rsidP="00851B98">
            <w:pPr>
              <w:pStyle w:val="a3"/>
              <w:ind w:firstLine="0"/>
              <w:rPr>
                <w:lang w:val="ru-RU"/>
              </w:rPr>
            </w:pPr>
          </w:p>
          <w:p w14:paraId="7338A7E3" w14:textId="38D1DCED" w:rsidR="00FE770F" w:rsidRPr="00337C9D" w:rsidRDefault="00FE770F" w:rsidP="00851B98">
            <w:pPr>
              <w:pStyle w:val="a3"/>
              <w:ind w:firstLine="0"/>
              <w:rPr>
                <w:i w:val="0"/>
                <w:iCs w:val="0"/>
                <w:sz w:val="24"/>
                <w:szCs w:val="24"/>
                <w:lang w:val="ru-RU"/>
              </w:rPr>
            </w:pPr>
          </w:p>
        </w:tc>
      </w:tr>
      <w:tr w:rsidR="00FE770F" w:rsidRPr="00337C9D" w14:paraId="25E7878D" w14:textId="77777777" w:rsidTr="00726411">
        <w:tc>
          <w:tcPr>
            <w:tcW w:w="354" w:type="dxa"/>
          </w:tcPr>
          <w:p w14:paraId="552C77D2" w14:textId="77777777" w:rsidR="00FE770F" w:rsidRPr="00337C9D" w:rsidRDefault="00FE770F" w:rsidP="00851B98">
            <w:pPr>
              <w:pStyle w:val="a3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337C9D"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335" w:type="dxa"/>
          </w:tcPr>
          <w:p w14:paraId="474F5F1F" w14:textId="10A69C76" w:rsidR="00FE770F" w:rsidRPr="00337C9D" w:rsidRDefault="00FE770F" w:rsidP="00076F60">
            <w:pPr>
              <w:pStyle w:val="a3"/>
              <w:ind w:firstLine="0"/>
              <w:jc w:val="left"/>
              <w:rPr>
                <w:i w:val="0"/>
                <w:iCs w:val="0"/>
                <w:sz w:val="22"/>
                <w:szCs w:val="22"/>
                <w:lang w:val="ru-RU"/>
              </w:rPr>
            </w:pPr>
            <w:r w:rsidRPr="00337C9D">
              <w:rPr>
                <w:b/>
                <w:bCs/>
                <w:sz w:val="22"/>
                <w:szCs w:val="22"/>
                <w:lang w:val="ru-RU"/>
              </w:rPr>
              <w:t>Т</w:t>
            </w:r>
            <w:r w:rsidR="00076F60" w:rsidRPr="00337C9D">
              <w:rPr>
                <w:b/>
                <w:bCs/>
                <w:sz w:val="22"/>
                <w:szCs w:val="22"/>
                <w:lang w:val="ru-RU"/>
              </w:rPr>
              <w:t>е</w:t>
            </w:r>
            <w:r w:rsidRPr="00337C9D">
              <w:rPr>
                <w:b/>
                <w:bCs/>
                <w:sz w:val="22"/>
                <w:szCs w:val="22"/>
                <w:lang w:val="ru-RU"/>
              </w:rPr>
              <w:t xml:space="preserve">лефон </w:t>
            </w:r>
            <w:r w:rsidRPr="00337C9D">
              <w:rPr>
                <w:bCs/>
                <w:sz w:val="22"/>
                <w:szCs w:val="22"/>
                <w:lang w:val="ru-RU"/>
              </w:rPr>
              <w:t>(</w:t>
            </w:r>
            <w:r w:rsidR="00076F60" w:rsidRPr="00337C9D">
              <w:rPr>
                <w:bCs/>
                <w:sz w:val="22"/>
                <w:szCs w:val="22"/>
                <w:lang w:val="ru-RU"/>
              </w:rPr>
              <w:t>с указанием кода города / мобильного оператора</w:t>
            </w:r>
            <w:r w:rsidRPr="00337C9D">
              <w:rPr>
                <w:bCs/>
                <w:sz w:val="22"/>
                <w:szCs w:val="22"/>
                <w:lang w:val="ru-RU"/>
              </w:rPr>
              <w:t>)</w:t>
            </w:r>
          </w:p>
        </w:tc>
        <w:tc>
          <w:tcPr>
            <w:tcW w:w="6371" w:type="dxa"/>
          </w:tcPr>
          <w:p w14:paraId="4B01088B" w14:textId="77777777" w:rsidR="00FE770F" w:rsidRPr="00337C9D" w:rsidRDefault="00FE770F" w:rsidP="00851B98">
            <w:pPr>
              <w:pStyle w:val="a3"/>
              <w:ind w:firstLine="0"/>
              <w:rPr>
                <w:i w:val="0"/>
                <w:iCs w:val="0"/>
                <w:sz w:val="24"/>
                <w:szCs w:val="24"/>
                <w:lang w:val="ru-RU"/>
              </w:rPr>
            </w:pPr>
          </w:p>
          <w:p w14:paraId="01B1A600" w14:textId="77777777" w:rsidR="00FE770F" w:rsidRPr="00337C9D" w:rsidRDefault="00FE770F" w:rsidP="00851B98">
            <w:pPr>
              <w:pStyle w:val="a3"/>
              <w:ind w:firstLine="0"/>
              <w:rPr>
                <w:i w:val="0"/>
                <w:iCs w:val="0"/>
                <w:sz w:val="24"/>
                <w:szCs w:val="24"/>
                <w:lang w:val="ru-RU"/>
              </w:rPr>
            </w:pPr>
          </w:p>
          <w:p w14:paraId="1739F7E3" w14:textId="02F7FF7D" w:rsidR="00FE770F" w:rsidRPr="00337C9D" w:rsidRDefault="00FE770F" w:rsidP="00851B98">
            <w:pPr>
              <w:pStyle w:val="a3"/>
              <w:ind w:firstLine="0"/>
              <w:rPr>
                <w:i w:val="0"/>
                <w:iCs w:val="0"/>
                <w:sz w:val="24"/>
                <w:szCs w:val="24"/>
                <w:lang w:val="ru-RU"/>
              </w:rPr>
            </w:pPr>
          </w:p>
        </w:tc>
      </w:tr>
      <w:tr w:rsidR="00FE770F" w:rsidRPr="00337C9D" w14:paraId="3373A52D" w14:textId="77777777" w:rsidTr="00726411">
        <w:tc>
          <w:tcPr>
            <w:tcW w:w="354" w:type="dxa"/>
          </w:tcPr>
          <w:p w14:paraId="3E47ECA9" w14:textId="77777777" w:rsidR="00FE770F" w:rsidRPr="00337C9D" w:rsidRDefault="00FE770F" w:rsidP="00851B98">
            <w:pPr>
              <w:pStyle w:val="a3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337C9D">
              <w:rPr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335" w:type="dxa"/>
          </w:tcPr>
          <w:p w14:paraId="684EF153" w14:textId="3CBD8044" w:rsidR="00FE770F" w:rsidRPr="00337C9D" w:rsidRDefault="00FE770F" w:rsidP="00851B98">
            <w:pPr>
              <w:pStyle w:val="a3"/>
              <w:ind w:firstLine="0"/>
              <w:jc w:val="left"/>
              <w:rPr>
                <w:i w:val="0"/>
                <w:iCs w:val="0"/>
                <w:sz w:val="22"/>
                <w:szCs w:val="22"/>
                <w:lang w:val="ru-RU"/>
              </w:rPr>
            </w:pPr>
            <w:r w:rsidRPr="00337C9D">
              <w:rPr>
                <w:b/>
                <w:bCs/>
                <w:sz w:val="22"/>
                <w:szCs w:val="22"/>
                <w:lang w:val="ru-RU"/>
              </w:rPr>
              <w:t>Е-</w:t>
            </w:r>
            <w:proofErr w:type="spellStart"/>
            <w:r w:rsidRPr="00337C9D">
              <w:rPr>
                <w:b/>
                <w:bCs/>
                <w:sz w:val="22"/>
                <w:szCs w:val="22"/>
                <w:lang w:val="ru-RU"/>
              </w:rPr>
              <w:t>mail</w:t>
            </w:r>
            <w:proofErr w:type="spellEnd"/>
            <w:r w:rsidRPr="00337C9D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337C9D">
              <w:rPr>
                <w:bCs/>
                <w:sz w:val="22"/>
                <w:szCs w:val="22"/>
                <w:lang w:val="ru-RU"/>
              </w:rPr>
              <w:t>(</w:t>
            </w:r>
            <w:r w:rsidR="00726411" w:rsidRPr="00337C9D">
              <w:rPr>
                <w:bCs/>
                <w:sz w:val="22"/>
                <w:szCs w:val="22"/>
                <w:lang w:val="ru-RU"/>
              </w:rPr>
              <w:t>обязательно</w:t>
            </w:r>
            <w:r w:rsidRPr="00337C9D">
              <w:rPr>
                <w:bCs/>
                <w:sz w:val="22"/>
                <w:szCs w:val="22"/>
                <w:lang w:val="ru-RU"/>
              </w:rPr>
              <w:t>!)</w:t>
            </w:r>
          </w:p>
        </w:tc>
        <w:tc>
          <w:tcPr>
            <w:tcW w:w="6371" w:type="dxa"/>
          </w:tcPr>
          <w:p w14:paraId="378CE681" w14:textId="7F1112B5" w:rsidR="00FE770F" w:rsidRPr="00337C9D" w:rsidRDefault="00FE770F" w:rsidP="00851B98">
            <w:pPr>
              <w:pStyle w:val="a3"/>
              <w:ind w:firstLine="0"/>
              <w:rPr>
                <w:i w:val="0"/>
                <w:iCs w:val="0"/>
                <w:sz w:val="24"/>
                <w:szCs w:val="24"/>
                <w:lang w:val="ru-RU"/>
              </w:rPr>
            </w:pPr>
          </w:p>
        </w:tc>
      </w:tr>
      <w:tr w:rsidR="00FE770F" w:rsidRPr="00337C9D" w14:paraId="6D10F1AF" w14:textId="77777777" w:rsidTr="00356FEA">
        <w:trPr>
          <w:trHeight w:val="628"/>
        </w:trPr>
        <w:tc>
          <w:tcPr>
            <w:tcW w:w="354" w:type="dxa"/>
          </w:tcPr>
          <w:p w14:paraId="76947FAB" w14:textId="77777777" w:rsidR="00FE770F" w:rsidRPr="00337C9D" w:rsidRDefault="00FE770F" w:rsidP="00851B98">
            <w:pPr>
              <w:pStyle w:val="a3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337C9D"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335" w:type="dxa"/>
          </w:tcPr>
          <w:p w14:paraId="2F9E2B86" w14:textId="5468A8BD" w:rsidR="00FE770F" w:rsidRPr="00356FEA" w:rsidRDefault="00FE770F" w:rsidP="00356FEA">
            <w:pPr>
              <w:pStyle w:val="a3"/>
              <w:ind w:firstLine="0"/>
              <w:jc w:val="left"/>
              <w:rPr>
                <w:b/>
                <w:bCs/>
                <w:i w:val="0"/>
                <w:iCs w:val="0"/>
                <w:sz w:val="22"/>
                <w:szCs w:val="22"/>
                <w:lang w:val="ru-RU"/>
              </w:rPr>
            </w:pPr>
            <w:r w:rsidRPr="00356FEA">
              <w:rPr>
                <w:b/>
                <w:bCs/>
                <w:sz w:val="22"/>
                <w:szCs w:val="22"/>
                <w:lang w:val="ru-RU"/>
              </w:rPr>
              <w:t>Т</w:t>
            </w:r>
            <w:r w:rsidR="00726411" w:rsidRPr="00356FEA">
              <w:rPr>
                <w:b/>
                <w:bCs/>
                <w:sz w:val="22"/>
                <w:szCs w:val="22"/>
                <w:lang w:val="ru-RU"/>
              </w:rPr>
              <w:t>е</w:t>
            </w:r>
            <w:r w:rsidRPr="00356FEA">
              <w:rPr>
                <w:b/>
                <w:bCs/>
                <w:sz w:val="22"/>
                <w:szCs w:val="22"/>
                <w:lang w:val="ru-RU"/>
              </w:rPr>
              <w:t>ма д</w:t>
            </w:r>
            <w:r w:rsidR="00726411" w:rsidRPr="00356FEA">
              <w:rPr>
                <w:b/>
                <w:bCs/>
                <w:sz w:val="22"/>
                <w:szCs w:val="22"/>
                <w:lang w:val="ru-RU"/>
              </w:rPr>
              <w:t>о</w:t>
            </w:r>
            <w:r w:rsidRPr="00356FEA">
              <w:rPr>
                <w:b/>
                <w:bCs/>
                <w:sz w:val="22"/>
                <w:szCs w:val="22"/>
                <w:lang w:val="ru-RU"/>
              </w:rPr>
              <w:t>клада</w:t>
            </w:r>
            <w:r w:rsidR="00356FEA" w:rsidRPr="00356FEA">
              <w:rPr>
                <w:b/>
                <w:bCs/>
                <w:sz w:val="22"/>
                <w:szCs w:val="22"/>
                <w:lang w:val="ru-RU"/>
              </w:rPr>
              <w:t xml:space="preserve"> и </w:t>
            </w:r>
            <w:r w:rsidR="00726411" w:rsidRPr="00356FEA">
              <w:rPr>
                <w:b/>
                <w:bCs/>
                <w:sz w:val="22"/>
                <w:szCs w:val="22"/>
                <w:lang w:val="ru-RU"/>
              </w:rPr>
              <w:t>кол-во авторских листов</w:t>
            </w:r>
          </w:p>
        </w:tc>
        <w:tc>
          <w:tcPr>
            <w:tcW w:w="6371" w:type="dxa"/>
          </w:tcPr>
          <w:p w14:paraId="61F87FA8" w14:textId="77777777" w:rsidR="00FE770F" w:rsidRPr="00337C9D" w:rsidRDefault="00FE770F" w:rsidP="00851B98">
            <w:pPr>
              <w:pStyle w:val="a3"/>
              <w:ind w:firstLine="0"/>
              <w:rPr>
                <w:i w:val="0"/>
                <w:iCs w:val="0"/>
                <w:sz w:val="24"/>
                <w:szCs w:val="24"/>
                <w:lang w:val="ru-RU"/>
              </w:rPr>
            </w:pPr>
          </w:p>
          <w:p w14:paraId="40CF5587" w14:textId="069B64A9" w:rsidR="00FE770F" w:rsidRPr="00337C9D" w:rsidRDefault="00FE770F" w:rsidP="00851B98">
            <w:pPr>
              <w:pStyle w:val="a3"/>
              <w:ind w:firstLine="0"/>
              <w:rPr>
                <w:i w:val="0"/>
                <w:iCs w:val="0"/>
                <w:sz w:val="24"/>
                <w:szCs w:val="24"/>
                <w:lang w:val="ru-RU"/>
              </w:rPr>
            </w:pPr>
          </w:p>
        </w:tc>
      </w:tr>
      <w:tr w:rsidR="00FE770F" w:rsidRPr="00337C9D" w14:paraId="7C778CDF" w14:textId="77777777" w:rsidTr="00726411">
        <w:tc>
          <w:tcPr>
            <w:tcW w:w="354" w:type="dxa"/>
          </w:tcPr>
          <w:p w14:paraId="3E14B804" w14:textId="77777777" w:rsidR="00FE770F" w:rsidRPr="00337C9D" w:rsidRDefault="00FE770F" w:rsidP="00851B98">
            <w:pPr>
              <w:pStyle w:val="a3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337C9D"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335" w:type="dxa"/>
          </w:tcPr>
          <w:p w14:paraId="3BE44B98" w14:textId="631C4893" w:rsidR="00FE770F" w:rsidRPr="00337C9D" w:rsidRDefault="00FE770F" w:rsidP="00851B98">
            <w:pPr>
              <w:pStyle w:val="a3"/>
              <w:ind w:firstLine="0"/>
              <w:jc w:val="left"/>
              <w:rPr>
                <w:i w:val="0"/>
                <w:iCs w:val="0"/>
                <w:sz w:val="22"/>
                <w:szCs w:val="22"/>
                <w:lang w:val="ru-RU"/>
              </w:rPr>
            </w:pPr>
            <w:r w:rsidRPr="00337C9D">
              <w:rPr>
                <w:b/>
                <w:bCs/>
                <w:sz w:val="22"/>
                <w:szCs w:val="22"/>
                <w:lang w:val="ru-RU"/>
              </w:rPr>
              <w:t xml:space="preserve">Форма </w:t>
            </w:r>
            <w:r w:rsidR="00726411" w:rsidRPr="00337C9D">
              <w:rPr>
                <w:b/>
                <w:bCs/>
                <w:sz w:val="22"/>
                <w:szCs w:val="22"/>
                <w:lang w:val="ru-RU"/>
              </w:rPr>
              <w:t>участия</w:t>
            </w:r>
            <w:r w:rsidRPr="00337C9D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337C9D">
              <w:rPr>
                <w:bCs/>
                <w:sz w:val="22"/>
                <w:szCs w:val="22"/>
                <w:lang w:val="ru-RU"/>
              </w:rPr>
              <w:t xml:space="preserve">(очная </w:t>
            </w:r>
            <w:r w:rsidR="00726411" w:rsidRPr="00337C9D">
              <w:rPr>
                <w:bCs/>
                <w:sz w:val="22"/>
                <w:szCs w:val="22"/>
                <w:lang w:val="ru-RU"/>
              </w:rPr>
              <w:t>или</w:t>
            </w:r>
            <w:r w:rsidRPr="00337C9D">
              <w:rPr>
                <w:bCs/>
                <w:sz w:val="22"/>
                <w:szCs w:val="22"/>
                <w:lang w:val="ru-RU"/>
              </w:rPr>
              <w:t xml:space="preserve"> заочная)</w:t>
            </w:r>
          </w:p>
        </w:tc>
        <w:tc>
          <w:tcPr>
            <w:tcW w:w="6371" w:type="dxa"/>
          </w:tcPr>
          <w:p w14:paraId="4034CD67" w14:textId="77777777" w:rsidR="00FE770F" w:rsidRPr="00337C9D" w:rsidRDefault="00FE770F" w:rsidP="00851B98">
            <w:pPr>
              <w:pStyle w:val="a3"/>
              <w:ind w:firstLine="0"/>
              <w:rPr>
                <w:i w:val="0"/>
                <w:iCs w:val="0"/>
                <w:sz w:val="24"/>
                <w:szCs w:val="24"/>
                <w:lang w:val="ru-RU"/>
              </w:rPr>
            </w:pPr>
          </w:p>
          <w:p w14:paraId="44B8B153" w14:textId="12714B70" w:rsidR="00FE770F" w:rsidRPr="00337C9D" w:rsidRDefault="00FE770F" w:rsidP="00851B98">
            <w:pPr>
              <w:pStyle w:val="a3"/>
              <w:ind w:firstLine="0"/>
              <w:rPr>
                <w:i w:val="0"/>
                <w:iCs w:val="0"/>
                <w:sz w:val="24"/>
                <w:szCs w:val="24"/>
                <w:lang w:val="ru-RU"/>
              </w:rPr>
            </w:pPr>
          </w:p>
        </w:tc>
      </w:tr>
    </w:tbl>
    <w:p w14:paraId="04C3D221" w14:textId="77777777" w:rsidR="00F54833" w:rsidRPr="00337C9D" w:rsidRDefault="00F54833" w:rsidP="00851B98"/>
    <w:p w14:paraId="6760E2CD" w14:textId="67C954E3" w:rsidR="00617054" w:rsidRPr="00337C9D" w:rsidRDefault="00CC268B" w:rsidP="00851B98">
      <w:pPr>
        <w:ind w:firstLine="709"/>
        <w:jc w:val="both"/>
        <w:rPr>
          <w:i/>
        </w:rPr>
      </w:pPr>
      <w:r w:rsidRPr="00337C9D">
        <w:rPr>
          <w:i/>
        </w:rPr>
        <w:t>*</w:t>
      </w:r>
      <w:r w:rsidR="00726411" w:rsidRPr="00337C9D">
        <w:rPr>
          <w:i/>
        </w:rPr>
        <w:t>Предоставляя эту информацию, участник конференции тем самым соглашается на обработку персональных данных.</w:t>
      </w:r>
    </w:p>
    <w:p w14:paraId="420884C9" w14:textId="0EDA3AD2" w:rsidR="00A9590D" w:rsidRDefault="00A9590D" w:rsidP="00851B98">
      <w:pPr>
        <w:pStyle w:val="a3"/>
        <w:ind w:firstLine="0"/>
        <w:rPr>
          <w:i w:val="0"/>
          <w:iCs w:val="0"/>
          <w:sz w:val="24"/>
          <w:szCs w:val="24"/>
          <w:lang w:val="ru-RU"/>
        </w:rPr>
      </w:pPr>
    </w:p>
    <w:p w14:paraId="650F4C39" w14:textId="77777777" w:rsidR="00FA56F3" w:rsidRPr="00337C9D" w:rsidRDefault="00FA56F3" w:rsidP="00851B98">
      <w:pPr>
        <w:pStyle w:val="a3"/>
        <w:ind w:firstLine="0"/>
        <w:rPr>
          <w:i w:val="0"/>
          <w:iCs w:val="0"/>
          <w:sz w:val="24"/>
          <w:szCs w:val="24"/>
          <w:lang w:val="ru-RU"/>
        </w:rPr>
      </w:pPr>
    </w:p>
    <w:p w14:paraId="7A1EC584" w14:textId="4029FD11" w:rsidR="004C5111" w:rsidRPr="00337C9D" w:rsidRDefault="00436643" w:rsidP="00851B98">
      <w:pPr>
        <w:pStyle w:val="a3"/>
        <w:ind w:firstLine="709"/>
        <w:rPr>
          <w:i w:val="0"/>
          <w:iCs w:val="0"/>
          <w:sz w:val="24"/>
          <w:szCs w:val="24"/>
          <w:lang w:val="ru-RU"/>
        </w:rPr>
      </w:pPr>
      <w:r w:rsidRPr="00337C9D">
        <w:rPr>
          <w:i w:val="0"/>
          <w:iCs w:val="0"/>
          <w:sz w:val="24"/>
          <w:szCs w:val="24"/>
          <w:lang w:val="ru-RU"/>
        </w:rPr>
        <w:t>По итогам конференции будет опубликован сборник научных статей.</w:t>
      </w:r>
    </w:p>
    <w:p w14:paraId="25DE4C18" w14:textId="77777777" w:rsidR="00436643" w:rsidRPr="00337C9D" w:rsidRDefault="00436643" w:rsidP="00851B98">
      <w:pPr>
        <w:pStyle w:val="a3"/>
        <w:ind w:firstLine="709"/>
        <w:rPr>
          <w:i w:val="0"/>
          <w:iCs w:val="0"/>
          <w:sz w:val="24"/>
          <w:szCs w:val="24"/>
          <w:lang w:val="ru-RU"/>
        </w:rPr>
      </w:pPr>
    </w:p>
    <w:p w14:paraId="7054DEFB" w14:textId="74A84CDB" w:rsidR="0089566E" w:rsidRDefault="00FA56F3" w:rsidP="00FA56F3">
      <w:pPr>
        <w:pStyle w:val="a3"/>
        <w:ind w:firstLine="708"/>
        <w:rPr>
          <w:b/>
          <w:bCs/>
          <w:i w:val="0"/>
          <w:iCs w:val="0"/>
          <w:sz w:val="24"/>
          <w:szCs w:val="24"/>
          <w:lang w:val="ru-RU"/>
        </w:rPr>
      </w:pPr>
      <w:r w:rsidRPr="00337C9D">
        <w:rPr>
          <w:b/>
          <w:bCs/>
          <w:i w:val="0"/>
          <w:iCs w:val="0"/>
          <w:sz w:val="24"/>
          <w:szCs w:val="24"/>
          <w:lang w:val="ru-RU"/>
        </w:rPr>
        <w:t>Организационный комитет оставляет за собой право отбирать материалы для публикации и редактировать их. Организационный комитет не сообщает и не объясняет причины возможного отклонения заявок и докладов.</w:t>
      </w:r>
      <w:r>
        <w:rPr>
          <w:b/>
          <w:bCs/>
          <w:i w:val="0"/>
          <w:iCs w:val="0"/>
          <w:sz w:val="24"/>
          <w:szCs w:val="24"/>
          <w:lang w:val="ru-RU"/>
        </w:rPr>
        <w:t xml:space="preserve"> </w:t>
      </w:r>
    </w:p>
    <w:p w14:paraId="0707DF85" w14:textId="77777777" w:rsidR="00FA56F3" w:rsidRPr="00337C9D" w:rsidRDefault="00FA56F3" w:rsidP="00851B98">
      <w:pPr>
        <w:pStyle w:val="a3"/>
        <w:ind w:firstLine="0"/>
        <w:rPr>
          <w:b/>
          <w:bCs/>
          <w:i w:val="0"/>
          <w:iCs w:val="0"/>
          <w:sz w:val="24"/>
          <w:szCs w:val="24"/>
          <w:lang w:val="ru-RU"/>
        </w:rPr>
      </w:pPr>
    </w:p>
    <w:p w14:paraId="5E14FFA0" w14:textId="77777777" w:rsidR="00436643" w:rsidRPr="00337C9D" w:rsidRDefault="00436643" w:rsidP="00436643">
      <w:pPr>
        <w:ind w:firstLine="709"/>
        <w:jc w:val="center"/>
        <w:rPr>
          <w:b/>
          <w:bCs/>
          <w:sz w:val="28"/>
          <w:szCs w:val="28"/>
        </w:rPr>
      </w:pPr>
      <w:r w:rsidRPr="00337C9D">
        <w:rPr>
          <w:b/>
          <w:bCs/>
          <w:sz w:val="28"/>
          <w:szCs w:val="28"/>
        </w:rPr>
        <w:t>Требования к оформлению материалов (см. Образец)</w:t>
      </w:r>
    </w:p>
    <w:p w14:paraId="669F9588" w14:textId="77777777" w:rsidR="00436643" w:rsidRPr="00337C9D" w:rsidRDefault="00436643" w:rsidP="00436643">
      <w:pPr>
        <w:ind w:firstLine="709"/>
        <w:jc w:val="both"/>
        <w:rPr>
          <w:b/>
          <w:bCs/>
          <w:sz w:val="28"/>
          <w:szCs w:val="28"/>
        </w:rPr>
      </w:pPr>
    </w:p>
    <w:p w14:paraId="046BD383" w14:textId="77777777" w:rsidR="00337C9D" w:rsidRDefault="00436643" w:rsidP="00436643">
      <w:pPr>
        <w:ind w:firstLine="709"/>
        <w:jc w:val="both"/>
      </w:pPr>
      <w:r w:rsidRPr="00337C9D">
        <w:t xml:space="preserve">Объем – до 15 000 символов с пробелами, набранных в текстовом редакторе WORD (RTF) с межстрочным интервалом 1,5, шрифтом Times New </w:t>
      </w:r>
      <w:proofErr w:type="spellStart"/>
      <w:r w:rsidRPr="00337C9D">
        <w:t>Roman</w:t>
      </w:r>
      <w:proofErr w:type="spellEnd"/>
      <w:r w:rsidRPr="00337C9D">
        <w:t xml:space="preserve"> 14 </w:t>
      </w:r>
      <w:proofErr w:type="spellStart"/>
      <w:r w:rsidRPr="00337C9D">
        <w:t>pt</w:t>
      </w:r>
      <w:proofErr w:type="spellEnd"/>
      <w:r w:rsidRPr="00337C9D">
        <w:t>, все поля</w:t>
      </w:r>
      <w:r w:rsidR="00B33B2F" w:rsidRPr="00337C9D">
        <w:t> </w:t>
      </w:r>
      <w:r w:rsidRPr="00337C9D">
        <w:t>– 25 мм, абзац – 1,25 мм. Первая строка (слева) – УДК статьи, справа через строку</w:t>
      </w:r>
      <w:r w:rsidR="00B33B2F" w:rsidRPr="00337C9D">
        <w:t> </w:t>
      </w:r>
      <w:r w:rsidRPr="00337C9D">
        <w:t>– имя, отчество и фамилия автора (в фамилии все буквы заглавные), ученая степень, звание (при наличии), город, страна</w:t>
      </w:r>
      <w:r w:rsidR="00B33B2F" w:rsidRPr="00337C9D">
        <w:t>. Ч</w:t>
      </w:r>
      <w:r w:rsidRPr="00337C9D">
        <w:t xml:space="preserve">ерез строку – заголовок доклада жирным шрифтом по центру (заглавными буквами). Через строку – текст доклада. Список литературы приводится в тексте в квадратных скобках. Первая цифра – номер из списка литературы, последующие – номера страниц. </w:t>
      </w:r>
    </w:p>
    <w:p w14:paraId="3E625C32" w14:textId="354C2C6C" w:rsidR="00157F6C" w:rsidRPr="00337C9D" w:rsidRDefault="00436643" w:rsidP="00436643">
      <w:pPr>
        <w:ind w:firstLine="709"/>
        <w:jc w:val="both"/>
      </w:pPr>
      <w:r w:rsidRPr="00337C9D">
        <w:t xml:space="preserve">Список литературы размещается после основного текста </w:t>
      </w:r>
      <w:r w:rsidRPr="00E01B83">
        <w:rPr>
          <w:b/>
          <w:bCs/>
        </w:rPr>
        <w:t>в порядке цитирования</w:t>
      </w:r>
      <w:r w:rsidR="0018292F" w:rsidRPr="00337C9D">
        <w:t>,</w:t>
      </w:r>
      <w:r w:rsidRPr="00337C9D">
        <w:t xml:space="preserve"> оформляется в соответствии с требованиями В</w:t>
      </w:r>
      <w:r w:rsidR="00337C9D">
        <w:rPr>
          <w:lang w:val="be-BY"/>
        </w:rPr>
        <w:t xml:space="preserve">АК </w:t>
      </w:r>
      <w:r w:rsidR="00337C9D" w:rsidRPr="00337C9D">
        <w:rPr>
          <w:b/>
          <w:bCs/>
          <w:lang w:val="be-BY"/>
        </w:rPr>
        <w:t>от 13 октября 2025 года</w:t>
      </w:r>
      <w:r w:rsidR="00337C9D">
        <w:rPr>
          <w:lang w:val="be-BY"/>
        </w:rPr>
        <w:t xml:space="preserve"> </w:t>
      </w:r>
      <w:r w:rsidR="007011FA" w:rsidRPr="00337C9D">
        <w:t>(</w:t>
      </w:r>
      <w:hyperlink r:id="rId8" w:history="1">
        <w:r w:rsidR="00EF7A98" w:rsidRPr="00337C9D">
          <w:rPr>
            <w:rStyle w:val="a5"/>
          </w:rPr>
          <w:t>С</w:t>
        </w:r>
        <w:r w:rsidRPr="00337C9D">
          <w:rPr>
            <w:rStyle w:val="a5"/>
          </w:rPr>
          <w:t>с</w:t>
        </w:r>
        <w:r w:rsidR="00EF7A98" w:rsidRPr="00337C9D">
          <w:rPr>
            <w:rStyle w:val="a5"/>
          </w:rPr>
          <w:t>ылка</w:t>
        </w:r>
      </w:hyperlink>
      <w:r w:rsidR="007011FA" w:rsidRPr="00337C9D">
        <w:t>)</w:t>
      </w:r>
      <w:r w:rsidR="00157F6C" w:rsidRPr="00337C9D">
        <w:t xml:space="preserve">. </w:t>
      </w:r>
    </w:p>
    <w:p w14:paraId="7F6D2422" w14:textId="77777777" w:rsidR="00916E8E" w:rsidRPr="00337C9D" w:rsidRDefault="00916E8E" w:rsidP="00851B98">
      <w:pPr>
        <w:ind w:firstLine="709"/>
        <w:jc w:val="both"/>
        <w:rPr>
          <w:bCs/>
        </w:rPr>
      </w:pPr>
    </w:p>
    <w:p w14:paraId="537F1C93" w14:textId="23271CEF" w:rsidR="007011FA" w:rsidRPr="00337C9D" w:rsidRDefault="00436643" w:rsidP="00436643">
      <w:pPr>
        <w:ind w:firstLine="708"/>
        <w:jc w:val="both"/>
        <w:rPr>
          <w:sz w:val="28"/>
          <w:szCs w:val="28"/>
        </w:rPr>
      </w:pPr>
      <w:r w:rsidRPr="00337C9D">
        <w:rPr>
          <w:b/>
          <w:bCs/>
        </w:rPr>
        <w:t>После текста доклада также приводится информация об авторе (</w:t>
      </w:r>
      <w:r w:rsidR="005F267E" w:rsidRPr="00337C9D">
        <w:rPr>
          <w:b/>
          <w:bCs/>
        </w:rPr>
        <w:t>фамилия, имя, отчество полностью,</w:t>
      </w:r>
      <w:r w:rsidRPr="00337C9D">
        <w:rPr>
          <w:b/>
          <w:bCs/>
        </w:rPr>
        <w:t xml:space="preserve"> </w:t>
      </w:r>
      <w:r w:rsidR="00E22058" w:rsidRPr="00337C9D">
        <w:rPr>
          <w:b/>
          <w:bCs/>
        </w:rPr>
        <w:t xml:space="preserve">место работы, </w:t>
      </w:r>
      <w:r w:rsidRPr="00337C9D">
        <w:rPr>
          <w:b/>
          <w:bCs/>
        </w:rPr>
        <w:t>ученая степень, звание, город, страна).</w:t>
      </w:r>
    </w:p>
    <w:p w14:paraId="6DA100B4" w14:textId="16EC20EB" w:rsidR="007011FA" w:rsidRDefault="007011FA" w:rsidP="00851B98">
      <w:pPr>
        <w:jc w:val="right"/>
        <w:rPr>
          <w:sz w:val="28"/>
          <w:szCs w:val="28"/>
        </w:rPr>
      </w:pPr>
    </w:p>
    <w:p w14:paraId="7BB794A9" w14:textId="77777777" w:rsidR="00FA56F3" w:rsidRPr="00337C9D" w:rsidRDefault="00FA56F3" w:rsidP="00851B98">
      <w:pPr>
        <w:jc w:val="right"/>
        <w:rPr>
          <w:sz w:val="28"/>
          <w:szCs w:val="28"/>
        </w:rPr>
      </w:pPr>
    </w:p>
    <w:p w14:paraId="3ED07CBB" w14:textId="77777777" w:rsidR="007011FA" w:rsidRPr="00337C9D" w:rsidRDefault="007011FA" w:rsidP="000C72AE">
      <w:pPr>
        <w:rPr>
          <w:sz w:val="28"/>
          <w:szCs w:val="28"/>
        </w:rPr>
      </w:pPr>
    </w:p>
    <w:p w14:paraId="0A9D57EB" w14:textId="58E16B5C" w:rsidR="00157F6C" w:rsidRPr="00337C9D" w:rsidRDefault="00436643" w:rsidP="00851B98">
      <w:pPr>
        <w:jc w:val="right"/>
        <w:rPr>
          <w:sz w:val="28"/>
          <w:szCs w:val="28"/>
        </w:rPr>
      </w:pPr>
      <w:r w:rsidRPr="00337C9D">
        <w:rPr>
          <w:sz w:val="28"/>
          <w:szCs w:val="28"/>
        </w:rPr>
        <w:t>Образец</w:t>
      </w:r>
    </w:p>
    <w:p w14:paraId="51428FD0" w14:textId="77777777" w:rsidR="00CF6CAB" w:rsidRPr="00337C9D" w:rsidRDefault="00CF6CAB" w:rsidP="00851B98">
      <w:pPr>
        <w:ind w:firstLine="567"/>
        <w:rPr>
          <w:bCs/>
          <w:sz w:val="28"/>
          <w:szCs w:val="28"/>
        </w:rPr>
      </w:pPr>
      <w:r w:rsidRPr="00337C9D">
        <w:rPr>
          <w:bCs/>
          <w:sz w:val="28"/>
          <w:szCs w:val="28"/>
        </w:rPr>
        <w:lastRenderedPageBreak/>
        <w:t>УДК 821.161.3.06</w:t>
      </w:r>
    </w:p>
    <w:p w14:paraId="0193F64F" w14:textId="77777777" w:rsidR="00CF6CAB" w:rsidRPr="00337C9D" w:rsidRDefault="00CF6CAB" w:rsidP="00851B98">
      <w:pPr>
        <w:ind w:firstLine="567"/>
        <w:rPr>
          <w:bCs/>
          <w:sz w:val="28"/>
          <w:szCs w:val="28"/>
        </w:rPr>
      </w:pPr>
    </w:p>
    <w:p w14:paraId="245CDCB7" w14:textId="2B56B9EB" w:rsidR="00157F6C" w:rsidRPr="00337C9D" w:rsidRDefault="00436643" w:rsidP="00851B98">
      <w:pPr>
        <w:ind w:firstLine="360"/>
        <w:jc w:val="right"/>
        <w:rPr>
          <w:sz w:val="28"/>
          <w:szCs w:val="28"/>
        </w:rPr>
      </w:pPr>
      <w:r w:rsidRPr="00337C9D">
        <w:rPr>
          <w:sz w:val="28"/>
          <w:szCs w:val="28"/>
        </w:rPr>
        <w:t>Иван Иванович ИВАНОВ</w:t>
      </w:r>
      <w:r w:rsidR="00AB787C" w:rsidRPr="00337C9D">
        <w:rPr>
          <w:sz w:val="28"/>
          <w:szCs w:val="28"/>
        </w:rPr>
        <w:t>,</w:t>
      </w:r>
    </w:p>
    <w:p w14:paraId="198C0BCF" w14:textId="537B23D7" w:rsidR="00AB787C" w:rsidRPr="00337C9D" w:rsidRDefault="00AB787C" w:rsidP="00851B98">
      <w:pPr>
        <w:ind w:firstLine="360"/>
        <w:jc w:val="right"/>
        <w:rPr>
          <w:sz w:val="28"/>
          <w:szCs w:val="28"/>
        </w:rPr>
      </w:pPr>
      <w:r w:rsidRPr="00337C9D">
        <w:rPr>
          <w:sz w:val="28"/>
          <w:szCs w:val="28"/>
        </w:rPr>
        <w:t>канд</w:t>
      </w:r>
      <w:r w:rsidR="00436643" w:rsidRPr="00337C9D">
        <w:rPr>
          <w:sz w:val="28"/>
          <w:szCs w:val="28"/>
        </w:rPr>
        <w:t>и</w:t>
      </w:r>
      <w:r w:rsidRPr="00337C9D">
        <w:rPr>
          <w:sz w:val="28"/>
          <w:szCs w:val="28"/>
        </w:rPr>
        <w:t xml:space="preserve">дат </w:t>
      </w:r>
      <w:r w:rsidR="00436643" w:rsidRPr="00337C9D">
        <w:rPr>
          <w:sz w:val="28"/>
          <w:szCs w:val="28"/>
        </w:rPr>
        <w:t>филологических</w:t>
      </w:r>
      <w:r w:rsidRPr="00337C9D">
        <w:rPr>
          <w:sz w:val="28"/>
          <w:szCs w:val="28"/>
        </w:rPr>
        <w:t xml:space="preserve"> наук</w:t>
      </w:r>
      <w:r w:rsidR="00442C33" w:rsidRPr="00337C9D">
        <w:rPr>
          <w:sz w:val="28"/>
          <w:szCs w:val="28"/>
        </w:rPr>
        <w:t xml:space="preserve">, </w:t>
      </w:r>
      <w:r w:rsidR="003A152F">
        <w:rPr>
          <w:sz w:val="28"/>
          <w:szCs w:val="28"/>
          <w:lang w:val="be-BY"/>
        </w:rPr>
        <w:t xml:space="preserve">г. </w:t>
      </w:r>
      <w:r w:rsidR="00442C33" w:rsidRPr="00337C9D">
        <w:rPr>
          <w:sz w:val="28"/>
          <w:szCs w:val="28"/>
        </w:rPr>
        <w:t>М</w:t>
      </w:r>
      <w:r w:rsidR="00436643" w:rsidRPr="00337C9D">
        <w:rPr>
          <w:sz w:val="28"/>
          <w:szCs w:val="28"/>
        </w:rPr>
        <w:t>и</w:t>
      </w:r>
      <w:r w:rsidR="00442C33" w:rsidRPr="00337C9D">
        <w:rPr>
          <w:sz w:val="28"/>
          <w:szCs w:val="28"/>
        </w:rPr>
        <w:t>нск (Беларусь)</w:t>
      </w:r>
    </w:p>
    <w:p w14:paraId="2CADD370" w14:textId="77777777" w:rsidR="00AB787C" w:rsidRPr="00337C9D" w:rsidRDefault="00AB787C" w:rsidP="00851B98">
      <w:pPr>
        <w:ind w:firstLine="360"/>
        <w:jc w:val="right"/>
        <w:rPr>
          <w:sz w:val="28"/>
          <w:szCs w:val="28"/>
        </w:rPr>
      </w:pPr>
    </w:p>
    <w:p w14:paraId="2395399B" w14:textId="634B3F89" w:rsidR="009730A2" w:rsidRPr="00337C9D" w:rsidRDefault="009E4B74" w:rsidP="00851B98">
      <w:pPr>
        <w:ind w:firstLine="360"/>
        <w:jc w:val="center"/>
        <w:rPr>
          <w:b/>
          <w:bCs/>
          <w:caps/>
          <w:sz w:val="28"/>
          <w:szCs w:val="28"/>
        </w:rPr>
      </w:pPr>
      <w:r w:rsidRPr="00337C9D">
        <w:rPr>
          <w:b/>
          <w:bCs/>
          <w:caps/>
          <w:sz w:val="28"/>
          <w:szCs w:val="28"/>
        </w:rPr>
        <w:t>назва</w:t>
      </w:r>
      <w:r w:rsidR="00436643" w:rsidRPr="00337C9D">
        <w:rPr>
          <w:b/>
          <w:bCs/>
          <w:caps/>
          <w:sz w:val="28"/>
          <w:szCs w:val="28"/>
        </w:rPr>
        <w:t>НИЕ</w:t>
      </w:r>
    </w:p>
    <w:p w14:paraId="2ECFBD33" w14:textId="77777777" w:rsidR="00CF6CAB" w:rsidRPr="00337C9D" w:rsidRDefault="00CF6CAB" w:rsidP="00851B98">
      <w:pPr>
        <w:ind w:firstLine="567"/>
        <w:rPr>
          <w:bCs/>
          <w:sz w:val="28"/>
          <w:szCs w:val="28"/>
        </w:rPr>
      </w:pPr>
    </w:p>
    <w:p w14:paraId="729A0D1A" w14:textId="60306E2A" w:rsidR="009730A2" w:rsidRPr="00337C9D" w:rsidRDefault="009730A2" w:rsidP="00851B98">
      <w:pPr>
        <w:ind w:firstLine="709"/>
        <w:jc w:val="both"/>
        <w:rPr>
          <w:sz w:val="28"/>
          <w:szCs w:val="28"/>
        </w:rPr>
      </w:pPr>
      <w:r w:rsidRPr="00337C9D">
        <w:rPr>
          <w:sz w:val="28"/>
          <w:szCs w:val="28"/>
        </w:rPr>
        <w:t>Т</w:t>
      </w:r>
      <w:r w:rsidR="00436643" w:rsidRPr="00337C9D">
        <w:rPr>
          <w:sz w:val="28"/>
          <w:szCs w:val="28"/>
        </w:rPr>
        <w:t>е</w:t>
      </w:r>
      <w:r w:rsidRPr="00337C9D">
        <w:rPr>
          <w:sz w:val="28"/>
          <w:szCs w:val="28"/>
        </w:rPr>
        <w:t>кст, т</w:t>
      </w:r>
      <w:r w:rsidR="00436643" w:rsidRPr="00337C9D">
        <w:rPr>
          <w:sz w:val="28"/>
          <w:szCs w:val="28"/>
        </w:rPr>
        <w:t>е</w:t>
      </w:r>
      <w:r w:rsidRPr="00337C9D">
        <w:rPr>
          <w:sz w:val="28"/>
          <w:szCs w:val="28"/>
        </w:rPr>
        <w:t>кст, т</w:t>
      </w:r>
      <w:r w:rsidR="00436643" w:rsidRPr="00337C9D">
        <w:rPr>
          <w:sz w:val="28"/>
          <w:szCs w:val="28"/>
        </w:rPr>
        <w:t>е</w:t>
      </w:r>
      <w:r w:rsidRPr="00337C9D">
        <w:rPr>
          <w:sz w:val="28"/>
          <w:szCs w:val="28"/>
        </w:rPr>
        <w:t>кст, т</w:t>
      </w:r>
      <w:r w:rsidR="00436643" w:rsidRPr="00337C9D">
        <w:rPr>
          <w:sz w:val="28"/>
          <w:szCs w:val="28"/>
        </w:rPr>
        <w:t>е</w:t>
      </w:r>
      <w:r w:rsidRPr="00337C9D">
        <w:rPr>
          <w:sz w:val="28"/>
          <w:szCs w:val="28"/>
        </w:rPr>
        <w:t>кст, т</w:t>
      </w:r>
      <w:r w:rsidR="00436643" w:rsidRPr="00337C9D">
        <w:rPr>
          <w:sz w:val="28"/>
          <w:szCs w:val="28"/>
        </w:rPr>
        <w:t>е</w:t>
      </w:r>
      <w:r w:rsidRPr="00337C9D">
        <w:rPr>
          <w:sz w:val="28"/>
          <w:szCs w:val="28"/>
        </w:rPr>
        <w:t>кст, т</w:t>
      </w:r>
      <w:r w:rsidR="00436643" w:rsidRPr="00337C9D">
        <w:rPr>
          <w:sz w:val="28"/>
          <w:szCs w:val="28"/>
        </w:rPr>
        <w:t>е</w:t>
      </w:r>
      <w:r w:rsidRPr="00337C9D">
        <w:rPr>
          <w:sz w:val="28"/>
          <w:szCs w:val="28"/>
        </w:rPr>
        <w:t>кст, т</w:t>
      </w:r>
      <w:r w:rsidR="00436643" w:rsidRPr="00337C9D">
        <w:rPr>
          <w:sz w:val="28"/>
          <w:szCs w:val="28"/>
        </w:rPr>
        <w:t>е</w:t>
      </w:r>
      <w:r w:rsidRPr="00337C9D">
        <w:rPr>
          <w:sz w:val="28"/>
          <w:szCs w:val="28"/>
        </w:rPr>
        <w:t>кст, т</w:t>
      </w:r>
      <w:r w:rsidR="00436643" w:rsidRPr="00337C9D">
        <w:rPr>
          <w:sz w:val="28"/>
          <w:szCs w:val="28"/>
        </w:rPr>
        <w:t>е</w:t>
      </w:r>
      <w:r w:rsidRPr="00337C9D">
        <w:rPr>
          <w:sz w:val="28"/>
          <w:szCs w:val="28"/>
        </w:rPr>
        <w:t>кст, т</w:t>
      </w:r>
      <w:r w:rsidR="00436643" w:rsidRPr="00337C9D">
        <w:rPr>
          <w:sz w:val="28"/>
          <w:szCs w:val="28"/>
        </w:rPr>
        <w:t>е</w:t>
      </w:r>
      <w:r w:rsidRPr="00337C9D">
        <w:rPr>
          <w:sz w:val="28"/>
          <w:szCs w:val="28"/>
        </w:rPr>
        <w:t>кст, т</w:t>
      </w:r>
      <w:r w:rsidR="00436643" w:rsidRPr="00337C9D">
        <w:rPr>
          <w:sz w:val="28"/>
          <w:szCs w:val="28"/>
        </w:rPr>
        <w:t>е</w:t>
      </w:r>
      <w:r w:rsidRPr="00337C9D">
        <w:rPr>
          <w:sz w:val="28"/>
          <w:szCs w:val="28"/>
        </w:rPr>
        <w:t>кст, т</w:t>
      </w:r>
      <w:r w:rsidR="00436643" w:rsidRPr="00337C9D">
        <w:rPr>
          <w:sz w:val="28"/>
          <w:szCs w:val="28"/>
        </w:rPr>
        <w:t>е</w:t>
      </w:r>
      <w:r w:rsidRPr="00337C9D">
        <w:rPr>
          <w:sz w:val="28"/>
          <w:szCs w:val="28"/>
        </w:rPr>
        <w:t>кст, т</w:t>
      </w:r>
      <w:r w:rsidR="00436643" w:rsidRPr="00337C9D">
        <w:rPr>
          <w:sz w:val="28"/>
          <w:szCs w:val="28"/>
        </w:rPr>
        <w:t>е</w:t>
      </w:r>
      <w:r w:rsidRPr="00337C9D">
        <w:rPr>
          <w:sz w:val="28"/>
          <w:szCs w:val="28"/>
        </w:rPr>
        <w:t>кст, т</w:t>
      </w:r>
      <w:r w:rsidR="00436643" w:rsidRPr="00337C9D">
        <w:rPr>
          <w:sz w:val="28"/>
          <w:szCs w:val="28"/>
        </w:rPr>
        <w:t>е</w:t>
      </w:r>
      <w:r w:rsidRPr="00337C9D">
        <w:rPr>
          <w:sz w:val="28"/>
          <w:szCs w:val="28"/>
        </w:rPr>
        <w:t>кст, т</w:t>
      </w:r>
      <w:r w:rsidR="00436643" w:rsidRPr="00337C9D">
        <w:rPr>
          <w:sz w:val="28"/>
          <w:szCs w:val="28"/>
        </w:rPr>
        <w:t>е</w:t>
      </w:r>
      <w:r w:rsidRPr="00337C9D">
        <w:rPr>
          <w:sz w:val="28"/>
          <w:szCs w:val="28"/>
        </w:rPr>
        <w:t>кст, т</w:t>
      </w:r>
      <w:r w:rsidR="00436643" w:rsidRPr="00337C9D">
        <w:rPr>
          <w:sz w:val="28"/>
          <w:szCs w:val="28"/>
        </w:rPr>
        <w:t>е</w:t>
      </w:r>
      <w:r w:rsidRPr="00337C9D">
        <w:rPr>
          <w:sz w:val="28"/>
          <w:szCs w:val="28"/>
        </w:rPr>
        <w:t>кст, т</w:t>
      </w:r>
      <w:r w:rsidR="00436643" w:rsidRPr="00337C9D">
        <w:rPr>
          <w:sz w:val="28"/>
          <w:szCs w:val="28"/>
        </w:rPr>
        <w:t>е</w:t>
      </w:r>
      <w:r w:rsidRPr="00337C9D">
        <w:rPr>
          <w:sz w:val="28"/>
          <w:szCs w:val="28"/>
        </w:rPr>
        <w:t>кст, т</w:t>
      </w:r>
      <w:r w:rsidR="00436643" w:rsidRPr="00337C9D">
        <w:rPr>
          <w:sz w:val="28"/>
          <w:szCs w:val="28"/>
        </w:rPr>
        <w:t>е</w:t>
      </w:r>
      <w:r w:rsidRPr="00337C9D">
        <w:rPr>
          <w:sz w:val="28"/>
          <w:szCs w:val="28"/>
        </w:rPr>
        <w:t>кст, т</w:t>
      </w:r>
      <w:r w:rsidR="00436643" w:rsidRPr="00337C9D">
        <w:rPr>
          <w:sz w:val="28"/>
          <w:szCs w:val="28"/>
        </w:rPr>
        <w:t>е</w:t>
      </w:r>
      <w:r w:rsidRPr="00337C9D">
        <w:rPr>
          <w:sz w:val="28"/>
          <w:szCs w:val="28"/>
        </w:rPr>
        <w:t>кст, т</w:t>
      </w:r>
      <w:r w:rsidR="00436643" w:rsidRPr="00337C9D">
        <w:rPr>
          <w:sz w:val="28"/>
          <w:szCs w:val="28"/>
        </w:rPr>
        <w:t>е</w:t>
      </w:r>
      <w:r w:rsidRPr="00337C9D">
        <w:rPr>
          <w:sz w:val="28"/>
          <w:szCs w:val="28"/>
        </w:rPr>
        <w:t>кст</w:t>
      </w:r>
      <w:r w:rsidR="00B07CDF" w:rsidRPr="00337C9D">
        <w:rPr>
          <w:sz w:val="28"/>
          <w:szCs w:val="28"/>
        </w:rPr>
        <w:t xml:space="preserve"> [1, с. 4]</w:t>
      </w:r>
      <w:r w:rsidRPr="00337C9D">
        <w:rPr>
          <w:sz w:val="28"/>
          <w:szCs w:val="28"/>
        </w:rPr>
        <w:t xml:space="preserve">, </w:t>
      </w:r>
      <w:r w:rsidR="00436643" w:rsidRPr="00337C9D">
        <w:rPr>
          <w:sz w:val="28"/>
          <w:szCs w:val="28"/>
        </w:rPr>
        <w:t>текст, текст, текст, текст, текст, текст, текст, текст</w:t>
      </w:r>
      <w:r w:rsidR="00B07CDF" w:rsidRPr="00337C9D">
        <w:rPr>
          <w:sz w:val="28"/>
          <w:szCs w:val="28"/>
        </w:rPr>
        <w:t xml:space="preserve"> [2, с. 4]</w:t>
      </w:r>
      <w:r w:rsidRPr="00337C9D">
        <w:rPr>
          <w:sz w:val="28"/>
          <w:szCs w:val="28"/>
        </w:rPr>
        <w:t xml:space="preserve">, </w:t>
      </w:r>
      <w:r w:rsidR="00436643" w:rsidRPr="00337C9D">
        <w:rPr>
          <w:sz w:val="28"/>
          <w:szCs w:val="28"/>
        </w:rPr>
        <w:t xml:space="preserve">текст, текст, текст, текст, текст, текст, текст, текст </w:t>
      </w:r>
      <w:r w:rsidR="00B07CDF" w:rsidRPr="00337C9D">
        <w:rPr>
          <w:sz w:val="28"/>
          <w:szCs w:val="28"/>
        </w:rPr>
        <w:t>[3, с. 3]</w:t>
      </w:r>
      <w:r w:rsidRPr="00337C9D">
        <w:rPr>
          <w:sz w:val="28"/>
          <w:szCs w:val="28"/>
        </w:rPr>
        <w:t xml:space="preserve">, </w:t>
      </w:r>
      <w:r w:rsidR="00436643" w:rsidRPr="00337C9D">
        <w:rPr>
          <w:sz w:val="28"/>
          <w:szCs w:val="28"/>
        </w:rPr>
        <w:t xml:space="preserve">текст, текст, текст, текст, текст, </w:t>
      </w:r>
      <w:r w:rsidR="004B259C" w:rsidRPr="00337C9D">
        <w:rPr>
          <w:sz w:val="28"/>
          <w:szCs w:val="28"/>
        </w:rPr>
        <w:t>текст, текст, текст</w:t>
      </w:r>
      <w:r w:rsidR="004B259C">
        <w:rPr>
          <w:sz w:val="28"/>
          <w:szCs w:val="28"/>
          <w:lang w:val="be-BY"/>
        </w:rPr>
        <w:t xml:space="preserve">, </w:t>
      </w:r>
      <w:r w:rsidR="00436643" w:rsidRPr="00337C9D">
        <w:rPr>
          <w:sz w:val="28"/>
          <w:szCs w:val="28"/>
        </w:rPr>
        <w:t xml:space="preserve">текст, текст, текст </w:t>
      </w:r>
      <w:r w:rsidR="00B07CDF" w:rsidRPr="00337C9D">
        <w:rPr>
          <w:sz w:val="28"/>
          <w:szCs w:val="28"/>
        </w:rPr>
        <w:t>[4, с. 4]</w:t>
      </w:r>
      <w:r w:rsidRPr="00337C9D">
        <w:rPr>
          <w:sz w:val="28"/>
          <w:szCs w:val="28"/>
        </w:rPr>
        <w:t>.</w:t>
      </w:r>
    </w:p>
    <w:p w14:paraId="1AF59027" w14:textId="77777777" w:rsidR="009730A2" w:rsidRPr="00337C9D" w:rsidRDefault="009730A2" w:rsidP="00851B98">
      <w:pPr>
        <w:rPr>
          <w:b/>
          <w:bCs/>
          <w:sz w:val="28"/>
          <w:szCs w:val="28"/>
        </w:rPr>
      </w:pPr>
    </w:p>
    <w:p w14:paraId="59A7E10A" w14:textId="31FA2454" w:rsidR="009730A2" w:rsidRPr="00337C9D" w:rsidRDefault="00436643" w:rsidP="00851B98">
      <w:pPr>
        <w:ind w:firstLine="360"/>
        <w:jc w:val="center"/>
        <w:rPr>
          <w:b/>
          <w:bCs/>
          <w:sz w:val="28"/>
          <w:szCs w:val="28"/>
        </w:rPr>
      </w:pPr>
      <w:r w:rsidRPr="00337C9D">
        <w:rPr>
          <w:b/>
          <w:bCs/>
          <w:sz w:val="28"/>
          <w:szCs w:val="28"/>
        </w:rPr>
        <w:t>Список литературы</w:t>
      </w:r>
    </w:p>
    <w:p w14:paraId="1871114E" w14:textId="77777777" w:rsidR="00F27D20" w:rsidRPr="00337C9D" w:rsidRDefault="00F27D20" w:rsidP="00851B98">
      <w:pPr>
        <w:ind w:firstLine="360"/>
        <w:jc w:val="center"/>
        <w:rPr>
          <w:bCs/>
          <w:sz w:val="28"/>
          <w:szCs w:val="28"/>
        </w:rPr>
      </w:pPr>
    </w:p>
    <w:p w14:paraId="7305D02E" w14:textId="1FE8D01A" w:rsidR="00561577" w:rsidRPr="00337C9D" w:rsidRDefault="00561577" w:rsidP="00851B98">
      <w:pPr>
        <w:pStyle w:val="a6"/>
        <w:numPr>
          <w:ilvl w:val="0"/>
          <w:numId w:val="5"/>
        </w:numPr>
        <w:ind w:left="1134"/>
        <w:jc w:val="both"/>
        <w:rPr>
          <w:bCs/>
          <w:sz w:val="28"/>
          <w:szCs w:val="28"/>
        </w:rPr>
      </w:pPr>
      <w:bookmarkStart w:id="1" w:name="Мятліцкі_роднай_школе"/>
      <w:r w:rsidRPr="00337C9D">
        <w:rPr>
          <w:bCs/>
          <w:sz w:val="28"/>
          <w:szCs w:val="28"/>
        </w:rPr>
        <w:t xml:space="preserve">Марчук, Г. Без </w:t>
      </w:r>
      <w:proofErr w:type="spellStart"/>
      <w:proofErr w:type="gramStart"/>
      <w:r w:rsidRPr="00337C9D">
        <w:rPr>
          <w:bCs/>
          <w:sz w:val="28"/>
          <w:szCs w:val="28"/>
        </w:rPr>
        <w:t>ангелаў</w:t>
      </w:r>
      <w:proofErr w:type="spellEnd"/>
      <w:r w:rsidRPr="00337C9D">
        <w:rPr>
          <w:bCs/>
          <w:sz w:val="28"/>
          <w:szCs w:val="28"/>
        </w:rPr>
        <w:t xml:space="preserve"> :</w:t>
      </w:r>
      <w:proofErr w:type="gramEnd"/>
      <w:r w:rsidRPr="00337C9D">
        <w:rPr>
          <w:bCs/>
          <w:sz w:val="28"/>
          <w:szCs w:val="28"/>
        </w:rPr>
        <w:t xml:space="preserve"> </w:t>
      </w:r>
      <w:proofErr w:type="spellStart"/>
      <w:r w:rsidRPr="00337C9D">
        <w:rPr>
          <w:bCs/>
          <w:sz w:val="28"/>
          <w:szCs w:val="28"/>
        </w:rPr>
        <w:t>раман</w:t>
      </w:r>
      <w:proofErr w:type="spellEnd"/>
      <w:r w:rsidRPr="00337C9D">
        <w:rPr>
          <w:bCs/>
          <w:sz w:val="28"/>
          <w:szCs w:val="28"/>
        </w:rPr>
        <w:t xml:space="preserve">, </w:t>
      </w:r>
      <w:proofErr w:type="spellStart"/>
      <w:r w:rsidRPr="00337C9D">
        <w:rPr>
          <w:bCs/>
          <w:sz w:val="28"/>
          <w:szCs w:val="28"/>
        </w:rPr>
        <w:t>апавяданні</w:t>
      </w:r>
      <w:proofErr w:type="spellEnd"/>
      <w:r w:rsidRPr="00337C9D">
        <w:rPr>
          <w:bCs/>
          <w:sz w:val="28"/>
          <w:szCs w:val="28"/>
        </w:rPr>
        <w:t xml:space="preserve"> / Г. Марчук. – </w:t>
      </w:r>
      <w:proofErr w:type="gramStart"/>
      <w:r w:rsidRPr="00337C9D">
        <w:rPr>
          <w:bCs/>
          <w:sz w:val="28"/>
          <w:szCs w:val="28"/>
        </w:rPr>
        <w:t>М</w:t>
      </w:r>
      <w:r w:rsidR="007011FA" w:rsidRPr="00337C9D">
        <w:rPr>
          <w:bCs/>
          <w:sz w:val="28"/>
          <w:szCs w:val="28"/>
        </w:rPr>
        <w:t>н.</w:t>
      </w:r>
      <w:r w:rsidR="009E4A6A" w:rsidRPr="00337C9D">
        <w:rPr>
          <w:bCs/>
          <w:sz w:val="28"/>
          <w:szCs w:val="28"/>
        </w:rPr>
        <w:t> </w:t>
      </w:r>
      <w:r w:rsidRPr="00337C9D">
        <w:rPr>
          <w:bCs/>
          <w:sz w:val="28"/>
          <w:szCs w:val="28"/>
        </w:rPr>
        <w:t>:</w:t>
      </w:r>
      <w:proofErr w:type="gramEnd"/>
      <w:r w:rsidRPr="00337C9D">
        <w:rPr>
          <w:bCs/>
          <w:sz w:val="28"/>
          <w:szCs w:val="28"/>
        </w:rPr>
        <w:t xml:space="preserve"> </w:t>
      </w:r>
      <w:proofErr w:type="spellStart"/>
      <w:r w:rsidRPr="00337C9D">
        <w:rPr>
          <w:bCs/>
          <w:sz w:val="28"/>
          <w:szCs w:val="28"/>
        </w:rPr>
        <w:t>Маст</w:t>
      </w:r>
      <w:proofErr w:type="spellEnd"/>
      <w:r w:rsidRPr="00337C9D">
        <w:rPr>
          <w:bCs/>
          <w:sz w:val="28"/>
          <w:szCs w:val="28"/>
        </w:rPr>
        <w:t xml:space="preserve">. </w:t>
      </w:r>
      <w:proofErr w:type="spellStart"/>
      <w:r w:rsidRPr="00337C9D">
        <w:rPr>
          <w:bCs/>
          <w:sz w:val="28"/>
          <w:szCs w:val="28"/>
        </w:rPr>
        <w:t>літ</w:t>
      </w:r>
      <w:proofErr w:type="spellEnd"/>
      <w:r w:rsidRPr="00337C9D">
        <w:rPr>
          <w:bCs/>
          <w:sz w:val="28"/>
          <w:szCs w:val="28"/>
        </w:rPr>
        <w:t xml:space="preserve">., 1993. – 256 с. </w:t>
      </w:r>
    </w:p>
    <w:p w14:paraId="4D4BED74" w14:textId="2243D30B" w:rsidR="007A12A2" w:rsidRPr="00FA56F3" w:rsidRDefault="007A12A2" w:rsidP="007A12A2">
      <w:pPr>
        <w:pStyle w:val="a6"/>
        <w:numPr>
          <w:ilvl w:val="0"/>
          <w:numId w:val="5"/>
        </w:numPr>
        <w:ind w:left="1134"/>
        <w:jc w:val="both"/>
        <w:rPr>
          <w:bCs/>
          <w:sz w:val="28"/>
          <w:szCs w:val="28"/>
          <w:lang w:val="en-US"/>
        </w:rPr>
      </w:pPr>
      <w:r w:rsidRPr="00FA56F3">
        <w:rPr>
          <w:bCs/>
          <w:sz w:val="28"/>
          <w:szCs w:val="28"/>
          <w:lang w:val="en-US"/>
        </w:rPr>
        <w:t xml:space="preserve">Pico </w:t>
      </w:r>
      <w:proofErr w:type="spellStart"/>
      <w:r w:rsidRPr="00FA56F3">
        <w:rPr>
          <w:bCs/>
          <w:sz w:val="28"/>
          <w:szCs w:val="28"/>
          <w:lang w:val="en-US"/>
        </w:rPr>
        <w:t>della</w:t>
      </w:r>
      <w:proofErr w:type="spellEnd"/>
      <w:r w:rsidRPr="00FA56F3">
        <w:rPr>
          <w:bCs/>
          <w:sz w:val="28"/>
          <w:szCs w:val="28"/>
          <w:lang w:val="en-US"/>
        </w:rPr>
        <w:t xml:space="preserve"> </w:t>
      </w:r>
      <w:proofErr w:type="spellStart"/>
      <w:r w:rsidRPr="00FA56F3">
        <w:rPr>
          <w:bCs/>
          <w:sz w:val="28"/>
          <w:szCs w:val="28"/>
          <w:lang w:val="en-US"/>
        </w:rPr>
        <w:t>Mirandola</w:t>
      </w:r>
      <w:proofErr w:type="spellEnd"/>
      <w:r w:rsidRPr="00FA56F3">
        <w:rPr>
          <w:bCs/>
          <w:sz w:val="28"/>
          <w:szCs w:val="28"/>
          <w:lang w:val="en-US"/>
        </w:rPr>
        <w:t xml:space="preserve">, G. De hominis dignitate / G. Pico </w:t>
      </w:r>
      <w:proofErr w:type="spellStart"/>
      <w:r w:rsidRPr="00FA56F3">
        <w:rPr>
          <w:bCs/>
          <w:sz w:val="28"/>
          <w:szCs w:val="28"/>
          <w:lang w:val="en-US"/>
        </w:rPr>
        <w:t>della</w:t>
      </w:r>
      <w:proofErr w:type="spellEnd"/>
      <w:r w:rsidRPr="00FA56F3">
        <w:rPr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FA56F3">
        <w:rPr>
          <w:bCs/>
          <w:sz w:val="28"/>
          <w:szCs w:val="28"/>
          <w:lang w:val="en-US"/>
        </w:rPr>
        <w:t>Mirandola</w:t>
      </w:r>
      <w:proofErr w:type="spellEnd"/>
      <w:r w:rsidR="005273AD" w:rsidRPr="00FA56F3">
        <w:rPr>
          <w:bCs/>
          <w:sz w:val="28"/>
          <w:szCs w:val="28"/>
          <w:lang w:val="en-US"/>
        </w:rPr>
        <w:t> </w:t>
      </w:r>
      <w:r w:rsidRPr="00FA56F3">
        <w:rPr>
          <w:bCs/>
          <w:sz w:val="28"/>
          <w:szCs w:val="28"/>
          <w:lang w:val="en-US"/>
        </w:rPr>
        <w:t>;</w:t>
      </w:r>
      <w:proofErr w:type="gramEnd"/>
      <w:r w:rsidRPr="00FA56F3">
        <w:rPr>
          <w:bCs/>
          <w:sz w:val="28"/>
          <w:szCs w:val="28"/>
          <w:lang w:val="en-US"/>
        </w:rPr>
        <w:t xml:space="preserve"> a </w:t>
      </w:r>
      <w:proofErr w:type="spellStart"/>
      <w:r w:rsidRPr="00FA56F3">
        <w:rPr>
          <w:bCs/>
          <w:sz w:val="28"/>
          <w:szCs w:val="28"/>
          <w:lang w:val="en-US"/>
        </w:rPr>
        <w:t>cura</w:t>
      </w:r>
      <w:proofErr w:type="spellEnd"/>
      <w:r w:rsidRPr="00FA56F3">
        <w:rPr>
          <w:bCs/>
          <w:sz w:val="28"/>
          <w:szCs w:val="28"/>
          <w:lang w:val="en-US"/>
        </w:rPr>
        <w:t xml:space="preserve"> di E. </w:t>
      </w:r>
      <w:proofErr w:type="spellStart"/>
      <w:r w:rsidRPr="00FA56F3">
        <w:rPr>
          <w:bCs/>
          <w:sz w:val="28"/>
          <w:szCs w:val="28"/>
          <w:lang w:val="en-US"/>
        </w:rPr>
        <w:t>Garin</w:t>
      </w:r>
      <w:proofErr w:type="spellEnd"/>
      <w:r w:rsidRPr="00FA56F3">
        <w:rPr>
          <w:bCs/>
          <w:sz w:val="28"/>
          <w:szCs w:val="28"/>
          <w:lang w:val="en-US"/>
        </w:rPr>
        <w:t xml:space="preserve">. – </w:t>
      </w:r>
      <w:proofErr w:type="gramStart"/>
      <w:r w:rsidRPr="00FA56F3">
        <w:rPr>
          <w:bCs/>
          <w:sz w:val="28"/>
          <w:szCs w:val="28"/>
          <w:lang w:val="en-US"/>
        </w:rPr>
        <w:t>Firenze :</w:t>
      </w:r>
      <w:proofErr w:type="gramEnd"/>
      <w:r w:rsidRPr="00FA56F3">
        <w:rPr>
          <w:bCs/>
          <w:sz w:val="28"/>
          <w:szCs w:val="28"/>
          <w:lang w:val="en-US"/>
        </w:rPr>
        <w:t xml:space="preserve"> </w:t>
      </w:r>
      <w:proofErr w:type="spellStart"/>
      <w:r w:rsidRPr="00FA56F3">
        <w:rPr>
          <w:bCs/>
          <w:sz w:val="28"/>
          <w:szCs w:val="28"/>
          <w:lang w:val="en-US"/>
        </w:rPr>
        <w:t>Vallecchi</w:t>
      </w:r>
      <w:proofErr w:type="spellEnd"/>
      <w:r w:rsidRPr="00FA56F3">
        <w:rPr>
          <w:bCs/>
          <w:sz w:val="28"/>
          <w:szCs w:val="28"/>
          <w:lang w:val="en-US"/>
        </w:rPr>
        <w:t xml:space="preserve"> ed., 1942. – 601</w:t>
      </w:r>
      <w:r w:rsidR="002F456C" w:rsidRPr="00FA56F3">
        <w:rPr>
          <w:bCs/>
          <w:sz w:val="28"/>
          <w:szCs w:val="28"/>
          <w:lang w:val="en-US"/>
        </w:rPr>
        <w:t> </w:t>
      </w:r>
      <w:r w:rsidRPr="00FA56F3">
        <w:rPr>
          <w:bCs/>
          <w:sz w:val="28"/>
          <w:szCs w:val="28"/>
          <w:lang w:val="en-US"/>
        </w:rPr>
        <w:t>p.</w:t>
      </w:r>
    </w:p>
    <w:p w14:paraId="67D33C47" w14:textId="3F0D77DC" w:rsidR="00561577" w:rsidRPr="00FA56F3" w:rsidRDefault="00F27D20" w:rsidP="00851B98">
      <w:pPr>
        <w:pStyle w:val="a6"/>
        <w:numPr>
          <w:ilvl w:val="0"/>
          <w:numId w:val="5"/>
        </w:numPr>
        <w:ind w:left="1134"/>
        <w:jc w:val="both"/>
        <w:rPr>
          <w:bCs/>
          <w:sz w:val="28"/>
          <w:szCs w:val="28"/>
          <w:lang w:val="en-US"/>
        </w:rPr>
      </w:pPr>
      <w:proofErr w:type="spellStart"/>
      <w:r w:rsidRPr="00337C9D">
        <w:rPr>
          <w:bCs/>
          <w:sz w:val="28"/>
          <w:szCs w:val="28"/>
        </w:rPr>
        <w:t>Мятліцкі</w:t>
      </w:r>
      <w:proofErr w:type="spellEnd"/>
      <w:r w:rsidRPr="00FA56F3">
        <w:rPr>
          <w:bCs/>
          <w:sz w:val="28"/>
          <w:szCs w:val="28"/>
          <w:lang w:val="en-US"/>
        </w:rPr>
        <w:t xml:space="preserve">, </w:t>
      </w:r>
      <w:r w:rsidRPr="00337C9D">
        <w:rPr>
          <w:bCs/>
          <w:sz w:val="28"/>
          <w:szCs w:val="28"/>
        </w:rPr>
        <w:t>М</w:t>
      </w:r>
      <w:r w:rsidRPr="00FA56F3">
        <w:rPr>
          <w:bCs/>
          <w:sz w:val="28"/>
          <w:szCs w:val="28"/>
          <w:lang w:val="en-US"/>
        </w:rPr>
        <w:t xml:space="preserve">. </w:t>
      </w:r>
      <w:proofErr w:type="spellStart"/>
      <w:r w:rsidRPr="00337C9D">
        <w:rPr>
          <w:bCs/>
          <w:sz w:val="28"/>
          <w:szCs w:val="28"/>
        </w:rPr>
        <w:t>Роднай</w:t>
      </w:r>
      <w:proofErr w:type="spellEnd"/>
      <w:r w:rsidRPr="00FA56F3">
        <w:rPr>
          <w:bCs/>
          <w:sz w:val="28"/>
          <w:szCs w:val="28"/>
          <w:lang w:val="en-US"/>
        </w:rPr>
        <w:t xml:space="preserve"> </w:t>
      </w:r>
      <w:r w:rsidRPr="00337C9D">
        <w:rPr>
          <w:bCs/>
          <w:sz w:val="28"/>
          <w:szCs w:val="28"/>
        </w:rPr>
        <w:t>школе</w:t>
      </w:r>
      <w:r w:rsidRPr="00FA56F3">
        <w:rPr>
          <w:bCs/>
          <w:sz w:val="28"/>
          <w:szCs w:val="28"/>
          <w:lang w:val="en-US"/>
        </w:rPr>
        <w:t xml:space="preserve"> </w:t>
      </w:r>
      <w:bookmarkEnd w:id="1"/>
      <w:r w:rsidRPr="00FA56F3">
        <w:rPr>
          <w:bCs/>
          <w:sz w:val="28"/>
          <w:szCs w:val="28"/>
          <w:lang w:val="en-US"/>
        </w:rPr>
        <w:t xml:space="preserve">/ </w:t>
      </w:r>
      <w:r w:rsidRPr="00337C9D">
        <w:rPr>
          <w:bCs/>
          <w:sz w:val="28"/>
          <w:szCs w:val="28"/>
        </w:rPr>
        <w:t>М</w:t>
      </w:r>
      <w:r w:rsidRPr="00FA56F3">
        <w:rPr>
          <w:bCs/>
          <w:sz w:val="28"/>
          <w:szCs w:val="28"/>
          <w:lang w:val="en-US"/>
        </w:rPr>
        <w:t>. </w:t>
      </w:r>
      <w:proofErr w:type="spellStart"/>
      <w:r w:rsidRPr="00337C9D">
        <w:rPr>
          <w:bCs/>
          <w:sz w:val="28"/>
          <w:szCs w:val="28"/>
        </w:rPr>
        <w:t>Мятліцкі</w:t>
      </w:r>
      <w:proofErr w:type="spellEnd"/>
      <w:r w:rsidRPr="00FA56F3">
        <w:rPr>
          <w:bCs/>
          <w:sz w:val="28"/>
          <w:szCs w:val="28"/>
          <w:lang w:val="en-US"/>
        </w:rPr>
        <w:t xml:space="preserve"> //</w:t>
      </w:r>
      <w:r w:rsidR="00F640FF" w:rsidRPr="00FA56F3">
        <w:rPr>
          <w:bCs/>
          <w:sz w:val="28"/>
          <w:szCs w:val="28"/>
          <w:lang w:val="en-US"/>
        </w:rPr>
        <w:t> </w:t>
      </w:r>
      <w:proofErr w:type="spellStart"/>
      <w:r w:rsidRPr="00337C9D">
        <w:rPr>
          <w:bCs/>
          <w:sz w:val="28"/>
          <w:szCs w:val="28"/>
        </w:rPr>
        <w:t>Ленінскі</w:t>
      </w:r>
      <w:proofErr w:type="spellEnd"/>
      <w:r w:rsidRPr="00FA56F3">
        <w:rPr>
          <w:bCs/>
          <w:sz w:val="28"/>
          <w:szCs w:val="28"/>
          <w:lang w:val="en-US"/>
        </w:rPr>
        <w:t xml:space="preserve"> </w:t>
      </w:r>
      <w:proofErr w:type="spellStart"/>
      <w:r w:rsidRPr="00337C9D">
        <w:rPr>
          <w:bCs/>
          <w:sz w:val="28"/>
          <w:szCs w:val="28"/>
        </w:rPr>
        <w:t>сцяг</w:t>
      </w:r>
      <w:proofErr w:type="spellEnd"/>
      <w:r w:rsidR="00F640FF" w:rsidRPr="00FA56F3">
        <w:rPr>
          <w:bCs/>
          <w:sz w:val="28"/>
          <w:szCs w:val="28"/>
          <w:lang w:val="en-US"/>
        </w:rPr>
        <w:t>. </w:t>
      </w:r>
      <w:r w:rsidRPr="00FA56F3">
        <w:rPr>
          <w:bCs/>
          <w:sz w:val="28"/>
          <w:szCs w:val="28"/>
          <w:lang w:val="en-US"/>
        </w:rPr>
        <w:t>– 1971.</w:t>
      </w:r>
      <w:r w:rsidR="00F640FF" w:rsidRPr="00FA56F3">
        <w:rPr>
          <w:bCs/>
          <w:sz w:val="28"/>
          <w:szCs w:val="28"/>
          <w:lang w:val="en-US"/>
        </w:rPr>
        <w:t> </w:t>
      </w:r>
      <w:r w:rsidRPr="00FA56F3">
        <w:rPr>
          <w:bCs/>
          <w:sz w:val="28"/>
          <w:szCs w:val="28"/>
          <w:lang w:val="en-US"/>
        </w:rPr>
        <w:t xml:space="preserve">– 29 </w:t>
      </w:r>
      <w:r w:rsidRPr="00337C9D">
        <w:rPr>
          <w:bCs/>
          <w:sz w:val="28"/>
          <w:szCs w:val="28"/>
        </w:rPr>
        <w:t>мая</w:t>
      </w:r>
      <w:r w:rsidRPr="00FA56F3">
        <w:rPr>
          <w:bCs/>
          <w:sz w:val="28"/>
          <w:szCs w:val="28"/>
          <w:lang w:val="en-US"/>
        </w:rPr>
        <w:t>.</w:t>
      </w:r>
      <w:r w:rsidR="00F640FF" w:rsidRPr="00FA56F3">
        <w:rPr>
          <w:bCs/>
          <w:sz w:val="28"/>
          <w:szCs w:val="28"/>
          <w:lang w:val="en-US"/>
        </w:rPr>
        <w:t> </w:t>
      </w:r>
      <w:r w:rsidRPr="00FA56F3">
        <w:rPr>
          <w:bCs/>
          <w:sz w:val="28"/>
          <w:szCs w:val="28"/>
          <w:lang w:val="en-US"/>
        </w:rPr>
        <w:t>–</w:t>
      </w:r>
      <w:r w:rsidR="00F640FF" w:rsidRPr="00FA56F3">
        <w:rPr>
          <w:bCs/>
          <w:sz w:val="28"/>
          <w:szCs w:val="28"/>
          <w:lang w:val="en-US"/>
        </w:rPr>
        <w:t> </w:t>
      </w:r>
      <w:r w:rsidRPr="00337C9D">
        <w:rPr>
          <w:bCs/>
          <w:sz w:val="28"/>
          <w:szCs w:val="28"/>
        </w:rPr>
        <w:t>С</w:t>
      </w:r>
      <w:r w:rsidRPr="00FA56F3">
        <w:rPr>
          <w:bCs/>
          <w:sz w:val="28"/>
          <w:szCs w:val="28"/>
          <w:lang w:val="en-US"/>
        </w:rPr>
        <w:t>.</w:t>
      </w:r>
      <w:r w:rsidR="00177FF5" w:rsidRPr="00FA56F3">
        <w:rPr>
          <w:bCs/>
          <w:sz w:val="28"/>
          <w:szCs w:val="28"/>
          <w:lang w:val="en-US"/>
        </w:rPr>
        <w:t> </w:t>
      </w:r>
      <w:r w:rsidRPr="00FA56F3">
        <w:rPr>
          <w:bCs/>
          <w:sz w:val="28"/>
          <w:szCs w:val="28"/>
          <w:lang w:val="en-US"/>
        </w:rPr>
        <w:t>4.</w:t>
      </w:r>
    </w:p>
    <w:p w14:paraId="46F51749" w14:textId="24F96E79" w:rsidR="00561577" w:rsidRDefault="00561577" w:rsidP="00851B98">
      <w:pPr>
        <w:pStyle w:val="a6"/>
        <w:numPr>
          <w:ilvl w:val="0"/>
          <w:numId w:val="5"/>
        </w:numPr>
        <w:ind w:left="1134"/>
        <w:jc w:val="both"/>
        <w:rPr>
          <w:bCs/>
          <w:sz w:val="28"/>
          <w:szCs w:val="28"/>
        </w:rPr>
      </w:pPr>
      <w:r w:rsidRPr="00337C9D">
        <w:rPr>
          <w:bCs/>
          <w:sz w:val="28"/>
          <w:szCs w:val="28"/>
        </w:rPr>
        <w:t>Сочинения итальянских гуманистов эпохи Возрождения (XV</w:t>
      </w:r>
      <w:r w:rsidR="00C66265" w:rsidRPr="00337C9D">
        <w:rPr>
          <w:bCs/>
          <w:sz w:val="28"/>
          <w:szCs w:val="28"/>
        </w:rPr>
        <w:t> </w:t>
      </w:r>
      <w:r w:rsidRPr="00337C9D">
        <w:rPr>
          <w:bCs/>
          <w:sz w:val="28"/>
          <w:szCs w:val="28"/>
        </w:rPr>
        <w:t>век</w:t>
      </w:r>
      <w:proofErr w:type="gramStart"/>
      <w:r w:rsidRPr="00337C9D">
        <w:rPr>
          <w:bCs/>
          <w:sz w:val="28"/>
          <w:szCs w:val="28"/>
        </w:rPr>
        <w:t>)</w:t>
      </w:r>
      <w:r w:rsidR="00C66265" w:rsidRPr="00337C9D">
        <w:rPr>
          <w:bCs/>
          <w:sz w:val="28"/>
          <w:szCs w:val="28"/>
        </w:rPr>
        <w:t> </w:t>
      </w:r>
      <w:r w:rsidRPr="00337C9D">
        <w:rPr>
          <w:bCs/>
          <w:sz w:val="28"/>
          <w:szCs w:val="28"/>
        </w:rPr>
        <w:t>:</w:t>
      </w:r>
      <w:proofErr w:type="gramEnd"/>
      <w:r w:rsidRPr="00337C9D">
        <w:rPr>
          <w:bCs/>
          <w:sz w:val="28"/>
          <w:szCs w:val="28"/>
        </w:rPr>
        <w:t xml:space="preserve"> [сб.] / сост., общ. ред., вступ. ст. и </w:t>
      </w:r>
      <w:proofErr w:type="spellStart"/>
      <w:r w:rsidRPr="00337C9D">
        <w:rPr>
          <w:bCs/>
          <w:sz w:val="28"/>
          <w:szCs w:val="28"/>
        </w:rPr>
        <w:t>коммент</w:t>
      </w:r>
      <w:proofErr w:type="spellEnd"/>
      <w:r w:rsidRPr="00337C9D">
        <w:rPr>
          <w:bCs/>
          <w:sz w:val="28"/>
          <w:szCs w:val="28"/>
        </w:rPr>
        <w:t>. Л.</w:t>
      </w:r>
      <w:r w:rsidR="00C66265" w:rsidRPr="00337C9D">
        <w:rPr>
          <w:bCs/>
          <w:sz w:val="28"/>
          <w:szCs w:val="28"/>
        </w:rPr>
        <w:t> </w:t>
      </w:r>
      <w:r w:rsidRPr="00337C9D">
        <w:rPr>
          <w:bCs/>
          <w:sz w:val="28"/>
          <w:szCs w:val="28"/>
        </w:rPr>
        <w:t>М.</w:t>
      </w:r>
      <w:r w:rsidR="00C66265" w:rsidRPr="00337C9D">
        <w:rPr>
          <w:bCs/>
          <w:sz w:val="28"/>
          <w:szCs w:val="28"/>
        </w:rPr>
        <w:t> </w:t>
      </w:r>
      <w:r w:rsidRPr="00337C9D">
        <w:rPr>
          <w:bCs/>
          <w:sz w:val="28"/>
          <w:szCs w:val="28"/>
        </w:rPr>
        <w:t>Брагиной.</w:t>
      </w:r>
      <w:r w:rsidR="009E4A6A" w:rsidRPr="00337C9D">
        <w:rPr>
          <w:bCs/>
          <w:sz w:val="28"/>
          <w:szCs w:val="28"/>
        </w:rPr>
        <w:t xml:space="preserve"> – </w:t>
      </w:r>
      <w:proofErr w:type="gramStart"/>
      <w:r w:rsidRPr="00337C9D">
        <w:rPr>
          <w:bCs/>
          <w:sz w:val="28"/>
          <w:szCs w:val="28"/>
        </w:rPr>
        <w:t xml:space="preserve">М. </w:t>
      </w:r>
      <w:r w:rsidR="009E4A6A" w:rsidRPr="00337C9D">
        <w:rPr>
          <w:bCs/>
          <w:sz w:val="28"/>
          <w:szCs w:val="28"/>
        </w:rPr>
        <w:t> </w:t>
      </w:r>
      <w:r w:rsidRPr="00337C9D">
        <w:rPr>
          <w:bCs/>
          <w:sz w:val="28"/>
          <w:szCs w:val="28"/>
        </w:rPr>
        <w:t>:</w:t>
      </w:r>
      <w:proofErr w:type="gramEnd"/>
      <w:r w:rsidRPr="00337C9D">
        <w:rPr>
          <w:bCs/>
          <w:sz w:val="28"/>
          <w:szCs w:val="28"/>
        </w:rPr>
        <w:t xml:space="preserve"> Изд-во МГУ, 1985. – 383</w:t>
      </w:r>
      <w:r w:rsidR="00F640FF" w:rsidRPr="00337C9D">
        <w:rPr>
          <w:bCs/>
          <w:sz w:val="28"/>
          <w:szCs w:val="28"/>
        </w:rPr>
        <w:t> </w:t>
      </w:r>
      <w:r w:rsidRPr="00337C9D">
        <w:rPr>
          <w:bCs/>
          <w:sz w:val="28"/>
          <w:szCs w:val="28"/>
        </w:rPr>
        <w:t>с.</w:t>
      </w:r>
    </w:p>
    <w:p w14:paraId="5A73617F" w14:textId="77777777" w:rsidR="00E01B83" w:rsidRDefault="00E01B83" w:rsidP="00E01B83">
      <w:pPr>
        <w:jc w:val="both"/>
        <w:rPr>
          <w:bCs/>
          <w:sz w:val="28"/>
          <w:szCs w:val="28"/>
        </w:rPr>
      </w:pPr>
    </w:p>
    <w:p w14:paraId="4818782D" w14:textId="77777777" w:rsidR="00E01B83" w:rsidRDefault="00E01B83" w:rsidP="00E01B83">
      <w:pPr>
        <w:jc w:val="both"/>
        <w:rPr>
          <w:bCs/>
          <w:sz w:val="28"/>
          <w:szCs w:val="28"/>
        </w:rPr>
      </w:pPr>
    </w:p>
    <w:p w14:paraId="4AF42938" w14:textId="3970E24D" w:rsidR="00E01B83" w:rsidRDefault="00E01B83" w:rsidP="00E01B83">
      <w:pPr>
        <w:ind w:left="709"/>
        <w:jc w:val="both"/>
        <w:rPr>
          <w:bCs/>
          <w:sz w:val="28"/>
          <w:szCs w:val="28"/>
        </w:rPr>
      </w:pPr>
      <w:r w:rsidRPr="00E01B83">
        <w:rPr>
          <w:b/>
          <w:sz w:val="28"/>
          <w:szCs w:val="28"/>
        </w:rPr>
        <w:t>Иван Иванович Иванов</w:t>
      </w:r>
      <w:r w:rsidRPr="00E01B83">
        <w:rPr>
          <w:bCs/>
          <w:sz w:val="28"/>
          <w:szCs w:val="28"/>
        </w:rPr>
        <w:t xml:space="preserve">, </w:t>
      </w:r>
      <w:r w:rsidR="00E22058" w:rsidRPr="00E01B83">
        <w:rPr>
          <w:bCs/>
          <w:sz w:val="28"/>
          <w:szCs w:val="28"/>
        </w:rPr>
        <w:t xml:space="preserve">старший научный сотрудник </w:t>
      </w:r>
      <w:r w:rsidR="00E22058">
        <w:rPr>
          <w:bCs/>
          <w:sz w:val="28"/>
          <w:szCs w:val="28"/>
        </w:rPr>
        <w:t>отдела</w:t>
      </w:r>
      <w:r w:rsidR="00E22058" w:rsidRPr="00E01B83">
        <w:rPr>
          <w:bCs/>
          <w:sz w:val="28"/>
          <w:szCs w:val="28"/>
        </w:rPr>
        <w:t xml:space="preserve"> белорусской литературы XX и XXI</w:t>
      </w:r>
      <w:r w:rsidR="00E22058">
        <w:rPr>
          <w:bCs/>
          <w:sz w:val="28"/>
          <w:szCs w:val="28"/>
        </w:rPr>
        <w:t> вв.</w:t>
      </w:r>
      <w:r w:rsidR="00E22058" w:rsidRPr="00E01B83">
        <w:rPr>
          <w:bCs/>
          <w:sz w:val="28"/>
          <w:szCs w:val="28"/>
        </w:rPr>
        <w:t xml:space="preserve"> </w:t>
      </w:r>
      <w:r w:rsidR="00E22058">
        <w:rPr>
          <w:bCs/>
          <w:sz w:val="28"/>
          <w:szCs w:val="28"/>
        </w:rPr>
        <w:t>ГНУ </w:t>
      </w:r>
      <w:r w:rsidR="00E22058" w:rsidRPr="00E01B83">
        <w:rPr>
          <w:bCs/>
          <w:sz w:val="28"/>
          <w:szCs w:val="28"/>
        </w:rPr>
        <w:t>«Центр исследований белорусской культуры, языка и литературы НАН Беларуси»</w:t>
      </w:r>
      <w:r w:rsidR="00E22058">
        <w:rPr>
          <w:bCs/>
          <w:sz w:val="28"/>
          <w:szCs w:val="28"/>
        </w:rPr>
        <w:t xml:space="preserve">, </w:t>
      </w:r>
      <w:r w:rsidRPr="00E01B83">
        <w:rPr>
          <w:bCs/>
          <w:sz w:val="28"/>
          <w:szCs w:val="28"/>
        </w:rPr>
        <w:t xml:space="preserve">доцент, </w:t>
      </w:r>
      <w:r w:rsidR="00E22058" w:rsidRPr="00E01B83">
        <w:rPr>
          <w:bCs/>
          <w:sz w:val="28"/>
          <w:szCs w:val="28"/>
        </w:rPr>
        <w:t>кандидат филологических наук</w:t>
      </w:r>
      <w:r w:rsidR="00E22058">
        <w:rPr>
          <w:bCs/>
          <w:sz w:val="28"/>
          <w:szCs w:val="28"/>
        </w:rPr>
        <w:t>.</w:t>
      </w:r>
    </w:p>
    <w:p w14:paraId="100FEAE8" w14:textId="3F3545D2" w:rsidR="00E01B83" w:rsidRPr="00E01B83" w:rsidRDefault="00E22058" w:rsidP="00E01B83">
      <w:pPr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</w:t>
      </w:r>
      <w:r w:rsidR="00E01B83" w:rsidRPr="00E01B83">
        <w:rPr>
          <w:bCs/>
          <w:sz w:val="28"/>
          <w:szCs w:val="28"/>
        </w:rPr>
        <w:t>Минск, Беларусь.</w:t>
      </w:r>
    </w:p>
    <w:p w14:paraId="183D4E46" w14:textId="50339CCA" w:rsidR="007A12A2" w:rsidRPr="00337C9D" w:rsidRDefault="004F1AD7" w:rsidP="007A12A2">
      <w:pPr>
        <w:ind w:left="774"/>
        <w:jc w:val="both"/>
        <w:rPr>
          <w:bCs/>
          <w:sz w:val="28"/>
          <w:szCs w:val="28"/>
        </w:rPr>
      </w:pPr>
      <w:r w:rsidRPr="00337C9D">
        <w:rPr>
          <w:bCs/>
          <w:sz w:val="28"/>
          <w:szCs w:val="28"/>
        </w:rPr>
        <w:t xml:space="preserve"> </w:t>
      </w:r>
    </w:p>
    <w:sectPr w:rsidR="007A12A2" w:rsidRPr="00337C9D" w:rsidSect="00C61496">
      <w:footerReference w:type="even" r:id="rId9"/>
      <w:pgSz w:w="11906" w:h="16838"/>
      <w:pgMar w:top="1418" w:right="113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839D7" w14:textId="77777777" w:rsidR="00CD694C" w:rsidRDefault="00CD694C" w:rsidP="00AB787C">
      <w:r>
        <w:separator/>
      </w:r>
    </w:p>
  </w:endnote>
  <w:endnote w:type="continuationSeparator" w:id="0">
    <w:p w14:paraId="45A744C4" w14:textId="77777777" w:rsidR="00CD694C" w:rsidRDefault="00CD694C" w:rsidP="00AB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456FB" w14:textId="77777777" w:rsidR="00027218" w:rsidRPr="00027218" w:rsidRDefault="00027218" w:rsidP="00027218">
    <w:pPr>
      <w:pStyle w:val="a9"/>
      <w:rPr>
        <w:sz w:val="18"/>
        <w:szCs w:val="18"/>
      </w:rPr>
    </w:pPr>
  </w:p>
  <w:tbl>
    <w:tblPr>
      <w:tblStyle w:val="ad"/>
      <w:tblW w:w="0" w:type="auto"/>
      <w:tblLook w:val="04A0" w:firstRow="1" w:lastRow="0" w:firstColumn="1" w:lastColumn="0" w:noHBand="0" w:noVBand="1"/>
    </w:tblPr>
    <w:tblGrid>
      <w:gridCol w:w="4927"/>
    </w:tblGrid>
    <w:tr w:rsidR="00EA5483" w:rsidRPr="002802E3" w14:paraId="2E71DD44" w14:textId="77777777" w:rsidTr="00027218">
      <w:tc>
        <w:tcPr>
          <w:tcW w:w="4927" w:type="dxa"/>
          <w:tcBorders>
            <w:top w:val="nil"/>
            <w:left w:val="nil"/>
            <w:bottom w:val="nil"/>
            <w:right w:val="nil"/>
          </w:tcBorders>
        </w:tcPr>
        <w:p w14:paraId="09B98D64" w14:textId="77777777" w:rsidR="00EA5483" w:rsidRDefault="00EA5483" w:rsidP="00027218">
          <w:pPr>
            <w:pStyle w:val="a9"/>
            <w:rPr>
              <w:sz w:val="18"/>
              <w:szCs w:val="18"/>
            </w:rPr>
          </w:pPr>
        </w:p>
      </w:tc>
    </w:tr>
  </w:tbl>
  <w:p w14:paraId="61424C6C" w14:textId="77777777" w:rsidR="00027218" w:rsidRPr="00027218" w:rsidRDefault="00027218" w:rsidP="00027218">
    <w:pPr>
      <w:pStyle w:val="a9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23242" w14:textId="77777777" w:rsidR="00CD694C" w:rsidRDefault="00CD694C" w:rsidP="00AB787C">
      <w:r>
        <w:separator/>
      </w:r>
    </w:p>
  </w:footnote>
  <w:footnote w:type="continuationSeparator" w:id="0">
    <w:p w14:paraId="7E611C28" w14:textId="77777777" w:rsidR="00CD694C" w:rsidRDefault="00CD694C" w:rsidP="00AB7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CB4"/>
    <w:multiLevelType w:val="hybridMultilevel"/>
    <w:tmpl w:val="1E3082D6"/>
    <w:lvl w:ilvl="0" w:tplc="C6FC265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F628D5"/>
    <w:multiLevelType w:val="hybridMultilevel"/>
    <w:tmpl w:val="6060A3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B36A2F"/>
    <w:multiLevelType w:val="hybridMultilevel"/>
    <w:tmpl w:val="D2BAAA40"/>
    <w:lvl w:ilvl="0" w:tplc="042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05B8A"/>
    <w:multiLevelType w:val="hybridMultilevel"/>
    <w:tmpl w:val="0F487F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C1F3758"/>
    <w:multiLevelType w:val="hybridMultilevel"/>
    <w:tmpl w:val="34CCC470"/>
    <w:lvl w:ilvl="0" w:tplc="90885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4D44CD"/>
    <w:multiLevelType w:val="hybridMultilevel"/>
    <w:tmpl w:val="C3FE9E24"/>
    <w:lvl w:ilvl="0" w:tplc="E0A8296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2B5238"/>
    <w:multiLevelType w:val="hybridMultilevel"/>
    <w:tmpl w:val="F37C5BB2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E2220"/>
    <w:multiLevelType w:val="hybridMultilevel"/>
    <w:tmpl w:val="A3C68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B5757"/>
    <w:multiLevelType w:val="hybridMultilevel"/>
    <w:tmpl w:val="B1B4C2AE"/>
    <w:lvl w:ilvl="0" w:tplc="8152B49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5406477"/>
    <w:multiLevelType w:val="hybridMultilevel"/>
    <w:tmpl w:val="C7C41E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C6D3399"/>
    <w:multiLevelType w:val="hybridMultilevel"/>
    <w:tmpl w:val="76341E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F9A17C7"/>
    <w:multiLevelType w:val="hybridMultilevel"/>
    <w:tmpl w:val="AA146DDC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16130">
    <w:abstractNumId w:val="0"/>
  </w:num>
  <w:num w:numId="2" w16cid:durableId="3943535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2264247">
    <w:abstractNumId w:val="1"/>
  </w:num>
  <w:num w:numId="4" w16cid:durableId="1569538430">
    <w:abstractNumId w:val="7"/>
  </w:num>
  <w:num w:numId="5" w16cid:durableId="610864788">
    <w:abstractNumId w:val="10"/>
  </w:num>
  <w:num w:numId="6" w16cid:durableId="6905004">
    <w:abstractNumId w:val="11"/>
  </w:num>
  <w:num w:numId="7" w16cid:durableId="242109064">
    <w:abstractNumId w:val="6"/>
  </w:num>
  <w:num w:numId="8" w16cid:durableId="573399395">
    <w:abstractNumId w:val="2"/>
  </w:num>
  <w:num w:numId="9" w16cid:durableId="533540613">
    <w:abstractNumId w:val="3"/>
  </w:num>
  <w:num w:numId="10" w16cid:durableId="1340502579">
    <w:abstractNumId w:val="4"/>
  </w:num>
  <w:num w:numId="11" w16cid:durableId="257295354">
    <w:abstractNumId w:val="9"/>
  </w:num>
  <w:num w:numId="12" w16cid:durableId="53704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141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67A"/>
    <w:rsid w:val="00002299"/>
    <w:rsid w:val="000109DB"/>
    <w:rsid w:val="00027218"/>
    <w:rsid w:val="00047A25"/>
    <w:rsid w:val="000612DB"/>
    <w:rsid w:val="00064DB0"/>
    <w:rsid w:val="00070F8E"/>
    <w:rsid w:val="00076F60"/>
    <w:rsid w:val="000A0842"/>
    <w:rsid w:val="000A33D7"/>
    <w:rsid w:val="000A3A74"/>
    <w:rsid w:val="000A509B"/>
    <w:rsid w:val="000A65AB"/>
    <w:rsid w:val="000B446A"/>
    <w:rsid w:val="000B6ACD"/>
    <w:rsid w:val="000C72AE"/>
    <w:rsid w:val="000F6955"/>
    <w:rsid w:val="001054F1"/>
    <w:rsid w:val="00116E2A"/>
    <w:rsid w:val="00127C98"/>
    <w:rsid w:val="00133779"/>
    <w:rsid w:val="00157F6C"/>
    <w:rsid w:val="001619C2"/>
    <w:rsid w:val="00165540"/>
    <w:rsid w:val="00177FF5"/>
    <w:rsid w:val="0018292F"/>
    <w:rsid w:val="00186AC7"/>
    <w:rsid w:val="001927CA"/>
    <w:rsid w:val="001A641D"/>
    <w:rsid w:val="001C078F"/>
    <w:rsid w:val="001E7296"/>
    <w:rsid w:val="001F330B"/>
    <w:rsid w:val="00204E85"/>
    <w:rsid w:val="00207AAE"/>
    <w:rsid w:val="0021295C"/>
    <w:rsid w:val="00220A7A"/>
    <w:rsid w:val="00236163"/>
    <w:rsid w:val="002507FF"/>
    <w:rsid w:val="00260F30"/>
    <w:rsid w:val="002662E9"/>
    <w:rsid w:val="002802E3"/>
    <w:rsid w:val="002B2012"/>
    <w:rsid w:val="002B3769"/>
    <w:rsid w:val="002C3F9E"/>
    <w:rsid w:val="002C4008"/>
    <w:rsid w:val="002C6C86"/>
    <w:rsid w:val="002D76C1"/>
    <w:rsid w:val="002E67D8"/>
    <w:rsid w:val="002F456C"/>
    <w:rsid w:val="003231A0"/>
    <w:rsid w:val="003302D0"/>
    <w:rsid w:val="00337C9D"/>
    <w:rsid w:val="00342894"/>
    <w:rsid w:val="00347842"/>
    <w:rsid w:val="00356FEA"/>
    <w:rsid w:val="003755F7"/>
    <w:rsid w:val="00387845"/>
    <w:rsid w:val="003A152F"/>
    <w:rsid w:val="003B0178"/>
    <w:rsid w:val="003C38E5"/>
    <w:rsid w:val="003E005C"/>
    <w:rsid w:val="003E3877"/>
    <w:rsid w:val="003F54ED"/>
    <w:rsid w:val="00412279"/>
    <w:rsid w:val="00436643"/>
    <w:rsid w:val="00442C33"/>
    <w:rsid w:val="004449AD"/>
    <w:rsid w:val="00464A3B"/>
    <w:rsid w:val="00476A91"/>
    <w:rsid w:val="00487762"/>
    <w:rsid w:val="00490640"/>
    <w:rsid w:val="004928DE"/>
    <w:rsid w:val="00493A35"/>
    <w:rsid w:val="004B259C"/>
    <w:rsid w:val="004C1202"/>
    <w:rsid w:val="004C5111"/>
    <w:rsid w:val="004C70E5"/>
    <w:rsid w:val="004E36DE"/>
    <w:rsid w:val="004E3D33"/>
    <w:rsid w:val="004F1AD7"/>
    <w:rsid w:val="004F67B3"/>
    <w:rsid w:val="004F6AD5"/>
    <w:rsid w:val="00504BFE"/>
    <w:rsid w:val="00507785"/>
    <w:rsid w:val="00514EDF"/>
    <w:rsid w:val="005223D2"/>
    <w:rsid w:val="005270F3"/>
    <w:rsid w:val="005273AD"/>
    <w:rsid w:val="005610BF"/>
    <w:rsid w:val="00561577"/>
    <w:rsid w:val="00594B03"/>
    <w:rsid w:val="005D0A39"/>
    <w:rsid w:val="005E0BC6"/>
    <w:rsid w:val="005F0DF2"/>
    <w:rsid w:val="005F267E"/>
    <w:rsid w:val="005F7FF1"/>
    <w:rsid w:val="006017F1"/>
    <w:rsid w:val="00606F2E"/>
    <w:rsid w:val="0061358D"/>
    <w:rsid w:val="00617054"/>
    <w:rsid w:val="00621B27"/>
    <w:rsid w:val="00654636"/>
    <w:rsid w:val="00664530"/>
    <w:rsid w:val="00666A32"/>
    <w:rsid w:val="00667006"/>
    <w:rsid w:val="0066743F"/>
    <w:rsid w:val="006E2F9B"/>
    <w:rsid w:val="006E42C8"/>
    <w:rsid w:val="007011FA"/>
    <w:rsid w:val="00710813"/>
    <w:rsid w:val="00711843"/>
    <w:rsid w:val="00723E86"/>
    <w:rsid w:val="00725361"/>
    <w:rsid w:val="00726411"/>
    <w:rsid w:val="007266A5"/>
    <w:rsid w:val="007844C5"/>
    <w:rsid w:val="0078586A"/>
    <w:rsid w:val="007A12A2"/>
    <w:rsid w:val="007C2FAD"/>
    <w:rsid w:val="007C6738"/>
    <w:rsid w:val="007C796C"/>
    <w:rsid w:val="007E3AA1"/>
    <w:rsid w:val="007F2A02"/>
    <w:rsid w:val="008006EE"/>
    <w:rsid w:val="00804ADC"/>
    <w:rsid w:val="008403E0"/>
    <w:rsid w:val="00841329"/>
    <w:rsid w:val="00851AE6"/>
    <w:rsid w:val="00851B98"/>
    <w:rsid w:val="008646D0"/>
    <w:rsid w:val="00872CDF"/>
    <w:rsid w:val="00873C84"/>
    <w:rsid w:val="0088381F"/>
    <w:rsid w:val="008954EF"/>
    <w:rsid w:val="0089566E"/>
    <w:rsid w:val="008A066B"/>
    <w:rsid w:val="008D2418"/>
    <w:rsid w:val="008D7974"/>
    <w:rsid w:val="008E01D2"/>
    <w:rsid w:val="008F102E"/>
    <w:rsid w:val="00912955"/>
    <w:rsid w:val="00916A3B"/>
    <w:rsid w:val="00916E8E"/>
    <w:rsid w:val="00961FE4"/>
    <w:rsid w:val="00962C19"/>
    <w:rsid w:val="00964AFB"/>
    <w:rsid w:val="009730A2"/>
    <w:rsid w:val="00983ABB"/>
    <w:rsid w:val="009900E8"/>
    <w:rsid w:val="00990AB2"/>
    <w:rsid w:val="0099189E"/>
    <w:rsid w:val="00991BA2"/>
    <w:rsid w:val="00993E24"/>
    <w:rsid w:val="009A3F49"/>
    <w:rsid w:val="009C6CAB"/>
    <w:rsid w:val="009E1D9D"/>
    <w:rsid w:val="009E4A6A"/>
    <w:rsid w:val="009E4B74"/>
    <w:rsid w:val="00A0214D"/>
    <w:rsid w:val="00A265E7"/>
    <w:rsid w:val="00A27423"/>
    <w:rsid w:val="00A274D1"/>
    <w:rsid w:val="00A6094E"/>
    <w:rsid w:val="00A62696"/>
    <w:rsid w:val="00A63D21"/>
    <w:rsid w:val="00A7481E"/>
    <w:rsid w:val="00A7730C"/>
    <w:rsid w:val="00A8459F"/>
    <w:rsid w:val="00A85FDB"/>
    <w:rsid w:val="00A86663"/>
    <w:rsid w:val="00A93B9F"/>
    <w:rsid w:val="00A9505F"/>
    <w:rsid w:val="00A9590D"/>
    <w:rsid w:val="00AA16CE"/>
    <w:rsid w:val="00AB787C"/>
    <w:rsid w:val="00AC24F5"/>
    <w:rsid w:val="00AC25FE"/>
    <w:rsid w:val="00AC6331"/>
    <w:rsid w:val="00AD0852"/>
    <w:rsid w:val="00AD3D9F"/>
    <w:rsid w:val="00AD635C"/>
    <w:rsid w:val="00AF1620"/>
    <w:rsid w:val="00B07CDF"/>
    <w:rsid w:val="00B16A1C"/>
    <w:rsid w:val="00B33B2F"/>
    <w:rsid w:val="00B43A55"/>
    <w:rsid w:val="00B50514"/>
    <w:rsid w:val="00B5790B"/>
    <w:rsid w:val="00B65CB2"/>
    <w:rsid w:val="00B70D87"/>
    <w:rsid w:val="00BA4A59"/>
    <w:rsid w:val="00BA4C23"/>
    <w:rsid w:val="00BB51F8"/>
    <w:rsid w:val="00BB5D0F"/>
    <w:rsid w:val="00BC0B20"/>
    <w:rsid w:val="00BC4F7D"/>
    <w:rsid w:val="00BE114A"/>
    <w:rsid w:val="00BF42ED"/>
    <w:rsid w:val="00BF7BE1"/>
    <w:rsid w:val="00C116CC"/>
    <w:rsid w:val="00C13960"/>
    <w:rsid w:val="00C16B3B"/>
    <w:rsid w:val="00C2283B"/>
    <w:rsid w:val="00C22BF9"/>
    <w:rsid w:val="00C61496"/>
    <w:rsid w:val="00C66265"/>
    <w:rsid w:val="00C67D4D"/>
    <w:rsid w:val="00C76E01"/>
    <w:rsid w:val="00CA382C"/>
    <w:rsid w:val="00CB5A96"/>
    <w:rsid w:val="00CB5C09"/>
    <w:rsid w:val="00CC268B"/>
    <w:rsid w:val="00CC359C"/>
    <w:rsid w:val="00CD694C"/>
    <w:rsid w:val="00CE0BF8"/>
    <w:rsid w:val="00CE2CBF"/>
    <w:rsid w:val="00CF6CAB"/>
    <w:rsid w:val="00D11214"/>
    <w:rsid w:val="00D51DEF"/>
    <w:rsid w:val="00D64A00"/>
    <w:rsid w:val="00D74B63"/>
    <w:rsid w:val="00D942B5"/>
    <w:rsid w:val="00D94A38"/>
    <w:rsid w:val="00DA26DC"/>
    <w:rsid w:val="00DC330D"/>
    <w:rsid w:val="00DE52CF"/>
    <w:rsid w:val="00DF45D8"/>
    <w:rsid w:val="00E01B83"/>
    <w:rsid w:val="00E22058"/>
    <w:rsid w:val="00E32F0E"/>
    <w:rsid w:val="00E40F87"/>
    <w:rsid w:val="00E43E70"/>
    <w:rsid w:val="00E500E0"/>
    <w:rsid w:val="00E81018"/>
    <w:rsid w:val="00E86DBF"/>
    <w:rsid w:val="00E87F15"/>
    <w:rsid w:val="00EA5483"/>
    <w:rsid w:val="00EA7754"/>
    <w:rsid w:val="00EB4378"/>
    <w:rsid w:val="00EC251E"/>
    <w:rsid w:val="00EC4DFA"/>
    <w:rsid w:val="00ED0BC0"/>
    <w:rsid w:val="00ED270B"/>
    <w:rsid w:val="00EF7A98"/>
    <w:rsid w:val="00F03A51"/>
    <w:rsid w:val="00F1672A"/>
    <w:rsid w:val="00F235A6"/>
    <w:rsid w:val="00F23C7F"/>
    <w:rsid w:val="00F27D20"/>
    <w:rsid w:val="00F52744"/>
    <w:rsid w:val="00F54833"/>
    <w:rsid w:val="00F55A57"/>
    <w:rsid w:val="00F606FC"/>
    <w:rsid w:val="00F640FF"/>
    <w:rsid w:val="00F738A9"/>
    <w:rsid w:val="00F7391E"/>
    <w:rsid w:val="00F73CF4"/>
    <w:rsid w:val="00F93915"/>
    <w:rsid w:val="00FA55F4"/>
    <w:rsid w:val="00FA56F3"/>
    <w:rsid w:val="00FB1622"/>
    <w:rsid w:val="00FB23E9"/>
    <w:rsid w:val="00FC0C48"/>
    <w:rsid w:val="00FC381F"/>
    <w:rsid w:val="00FE2F17"/>
    <w:rsid w:val="00FE3142"/>
    <w:rsid w:val="00FE37FA"/>
    <w:rsid w:val="00FE667A"/>
    <w:rsid w:val="00FE770F"/>
    <w:rsid w:val="00FF1E0A"/>
    <w:rsid w:val="00FF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78421"/>
  <w15:docId w15:val="{A8A8EC77-3883-284A-A3C0-A763A282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e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BE1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3">
    <w:name w:val="heading 3"/>
    <w:basedOn w:val="a"/>
    <w:next w:val="a"/>
    <w:link w:val="30"/>
    <w:uiPriority w:val="9"/>
    <w:qFormat/>
    <w:rsid w:val="00BF7BE1"/>
    <w:pPr>
      <w:keepNext/>
      <w:jc w:val="center"/>
      <w:outlineLvl w:val="2"/>
    </w:pPr>
    <w:rPr>
      <w:b/>
      <w:sz w:val="28"/>
      <w:szCs w:val="32"/>
      <w:lang w:val="be-BY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BE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7BE1"/>
    <w:rPr>
      <w:rFonts w:ascii="Times New Roman" w:eastAsia="Times New Roman" w:hAnsi="Times New Roman" w:cs="Times New Roman"/>
      <w:b/>
      <w:kern w:val="0"/>
      <w:sz w:val="28"/>
      <w:szCs w:val="32"/>
      <w:lang w:val="be-BY" w:eastAsia="ru-RU"/>
      <w14:ligatures w14:val="none"/>
    </w:rPr>
  </w:style>
  <w:style w:type="paragraph" w:styleId="a3">
    <w:name w:val="Body Text Indent"/>
    <w:basedOn w:val="a"/>
    <w:link w:val="a4"/>
    <w:uiPriority w:val="99"/>
    <w:rsid w:val="00BF7BE1"/>
    <w:pPr>
      <w:ind w:firstLine="360"/>
      <w:jc w:val="both"/>
    </w:pPr>
    <w:rPr>
      <w:i/>
      <w:iCs/>
      <w:sz w:val="28"/>
      <w:szCs w:val="28"/>
      <w:lang w:val="be-BY"/>
    </w:rPr>
  </w:style>
  <w:style w:type="character" w:customStyle="1" w:styleId="a4">
    <w:name w:val="Основной текст с отступом Знак"/>
    <w:basedOn w:val="a0"/>
    <w:link w:val="a3"/>
    <w:uiPriority w:val="99"/>
    <w:rsid w:val="00BF7BE1"/>
    <w:rPr>
      <w:rFonts w:ascii="Times New Roman" w:eastAsia="Times New Roman" w:hAnsi="Times New Roman" w:cs="Times New Roman"/>
      <w:i/>
      <w:iCs/>
      <w:kern w:val="0"/>
      <w:sz w:val="28"/>
      <w:szCs w:val="28"/>
      <w:lang w:val="be-BY" w:eastAsia="ru-RU"/>
      <w14:ligatures w14:val="none"/>
    </w:rPr>
  </w:style>
  <w:style w:type="character" w:styleId="a5">
    <w:name w:val="Hyperlink"/>
    <w:basedOn w:val="a0"/>
    <w:unhideWhenUsed/>
    <w:rsid w:val="00BF7BE1"/>
    <w:rPr>
      <w:rFonts w:cs="Times New Roman"/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BF7BE1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ru-RU" w:eastAsia="ru-RU"/>
      <w14:ligatures w14:val="none"/>
    </w:rPr>
  </w:style>
  <w:style w:type="paragraph" w:customStyle="1" w:styleId="p-consnonformat">
    <w:name w:val="p-consnonformat"/>
    <w:basedOn w:val="a"/>
    <w:rsid w:val="00BF7BE1"/>
    <w:pPr>
      <w:spacing w:before="100" w:beforeAutospacing="1" w:after="100" w:afterAutospacing="1"/>
    </w:pPr>
  </w:style>
  <w:style w:type="character" w:customStyle="1" w:styleId="h-consnonformat">
    <w:name w:val="h-consnonformat"/>
    <w:basedOn w:val="a0"/>
    <w:rsid w:val="00BF7BE1"/>
  </w:style>
  <w:style w:type="paragraph" w:styleId="a6">
    <w:name w:val="List Paragraph"/>
    <w:basedOn w:val="a"/>
    <w:uiPriority w:val="34"/>
    <w:qFormat/>
    <w:rsid w:val="00204E8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B787C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B787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AB787C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B787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F23C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3C7F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table" w:styleId="ad">
    <w:name w:val="Table Grid"/>
    <w:basedOn w:val="a1"/>
    <w:uiPriority w:val="39"/>
    <w:rsid w:val="00527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594B03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7A12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k.gov.by/node/802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dzel.xx.xxi.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Aliaksandr Baranouski</dc:creator>
  <cp:keywords/>
  <dc:description/>
  <cp:lastModifiedBy>Aliaksandr Baranouski</cp:lastModifiedBy>
  <cp:revision>64</cp:revision>
  <cp:lastPrinted>2026-02-10T14:02:00Z</cp:lastPrinted>
  <dcterms:created xsi:type="dcterms:W3CDTF">2026-02-10T10:18:00Z</dcterms:created>
  <dcterms:modified xsi:type="dcterms:W3CDTF">2026-02-11T10:38:00Z</dcterms:modified>
</cp:coreProperties>
</file>